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71FA6" w14:textId="458718D5" w:rsidR="00652EB1" w:rsidRPr="00B32E19" w:rsidRDefault="2E243072" w:rsidP="00652EB1">
      <w:pPr>
        <w:spacing w:after="0" w:line="240" w:lineRule="auto"/>
        <w:jc w:val="center"/>
        <w:rPr>
          <w:b/>
          <w:bCs/>
          <w:sz w:val="28"/>
          <w:szCs w:val="28"/>
        </w:rPr>
      </w:pPr>
      <w:r w:rsidRPr="00B32E19">
        <w:rPr>
          <w:b/>
          <w:bCs/>
          <w:sz w:val="28"/>
          <w:szCs w:val="28"/>
        </w:rPr>
        <w:t xml:space="preserve">Minutes of the </w:t>
      </w:r>
      <w:r w:rsidR="00652EB1" w:rsidRPr="00B32E19">
        <w:rPr>
          <w:b/>
          <w:bCs/>
          <w:sz w:val="28"/>
          <w:szCs w:val="28"/>
        </w:rPr>
        <w:t xml:space="preserve">OASA Executive Committee </w:t>
      </w:r>
      <w:r w:rsidR="00F45586" w:rsidRPr="00B32E19">
        <w:rPr>
          <w:b/>
          <w:bCs/>
          <w:sz w:val="28"/>
          <w:szCs w:val="28"/>
        </w:rPr>
        <w:t>Leadership Summit</w:t>
      </w:r>
    </w:p>
    <w:p w14:paraId="74431DFB" w14:textId="1AED74E5" w:rsidR="00652EB1" w:rsidRPr="00B32E19" w:rsidRDefault="00652EB1" w:rsidP="00652EB1">
      <w:pPr>
        <w:spacing w:after="0" w:line="240" w:lineRule="auto"/>
        <w:jc w:val="center"/>
      </w:pPr>
      <w:r w:rsidRPr="00B32E19">
        <w:t>Tuesday, August 4, 2026</w:t>
      </w:r>
    </w:p>
    <w:p w14:paraId="7945277B" w14:textId="3603EDDB" w:rsidR="00652EB1" w:rsidRPr="00B32E19" w:rsidRDefault="3737C8B6" w:rsidP="7740D623">
      <w:pPr>
        <w:spacing w:after="0" w:line="240" w:lineRule="auto"/>
        <w:jc w:val="center"/>
      </w:pPr>
      <w:r w:rsidRPr="00B32E19">
        <w:t xml:space="preserve">In Person - </w:t>
      </w:r>
      <w:r w:rsidR="00652EB1" w:rsidRPr="00B32E19">
        <w:t>CCOSA Office</w:t>
      </w:r>
    </w:p>
    <w:p w14:paraId="56EBBD51" w14:textId="404DB45B" w:rsidR="004744C4" w:rsidRPr="00B32E19" w:rsidRDefault="00F45586" w:rsidP="00652EB1">
      <w:pPr>
        <w:spacing w:after="0" w:line="240" w:lineRule="auto"/>
        <w:jc w:val="center"/>
      </w:pPr>
      <w:r w:rsidRPr="00B32E19">
        <w:t>8:30</w:t>
      </w:r>
      <w:r w:rsidR="00652EB1" w:rsidRPr="00B32E19">
        <w:t xml:space="preserve"> AM-</w:t>
      </w:r>
      <w:r w:rsidR="00404D30" w:rsidRPr="00B32E19">
        <w:t>3:00</w:t>
      </w:r>
      <w:r w:rsidR="00652EB1" w:rsidRPr="00B32E19">
        <w:t xml:space="preserve"> PM</w:t>
      </w:r>
    </w:p>
    <w:p w14:paraId="15B4F36B" w14:textId="6FB81D65" w:rsidR="004744C4" w:rsidRPr="00B32E19" w:rsidRDefault="008E5FCC" w:rsidP="00652EB1">
      <w:pPr>
        <w:spacing w:after="0" w:line="240" w:lineRule="auto"/>
        <w:jc w:val="center"/>
      </w:pPr>
      <w:r w:rsidRPr="00B32E19">
        <w:t xml:space="preserve"> </w:t>
      </w:r>
    </w:p>
    <w:p w14:paraId="383CC645" w14:textId="345DDA23" w:rsidR="524895A9" w:rsidRPr="00B32E19" w:rsidRDefault="524895A9" w:rsidP="7740D623">
      <w:pPr>
        <w:jc w:val="center"/>
      </w:pPr>
      <w:r w:rsidRPr="00B32E19">
        <w:t>The following people attended the meeting:</w:t>
      </w:r>
      <w:r w:rsidR="33D136AB" w:rsidRPr="00B32E19">
        <w:t xml:space="preserve"> </w:t>
      </w:r>
      <w:r w:rsidR="59C23797" w:rsidRPr="00B32E19">
        <w:t>Dr. Stacey Butterfield, Matt Holder, Lee Northcu</w:t>
      </w:r>
      <w:r w:rsidR="3A0BE623" w:rsidRPr="00B32E19">
        <w:t xml:space="preserve">tt, Dale Spradlin, Melissa Watson, Scott Cline, Dr. Mike Simpson, Adam Leaming, </w:t>
      </w:r>
      <w:r w:rsidR="4AE7E8D5" w:rsidRPr="00B32E19">
        <w:t>Bryan Frazier, Dr. Nick Migliorino, Matthew Sweet, Dr. Bob Gragg, Erik Pucket, Terry Heus</w:t>
      </w:r>
      <w:r w:rsidR="5AF325AF" w:rsidRPr="00B32E19">
        <w:t xml:space="preserve">tis, Rob Friesen, Nate Meraz, Jason Goostree, Dr. Toby Ringwald, </w:t>
      </w:r>
      <w:r w:rsidR="4CB8DD5B" w:rsidRPr="00B32E19">
        <w:t xml:space="preserve">Sherry Durkee, Nathan Elliott, Dr. Sharon Lease, </w:t>
      </w:r>
      <w:r w:rsidR="4BAFC8C0" w:rsidRPr="00B32E19">
        <w:t>Dr. Pam Deering, Derald Glover, Kathy Dunn, Dr. Jeanene Barnett</w:t>
      </w:r>
      <w:r w:rsidR="1E0491C7" w:rsidRPr="00B32E19">
        <w:t>, Megan Benn, and Natalie Wade.</w:t>
      </w:r>
    </w:p>
    <w:p w14:paraId="0F43DCDA" w14:textId="14E9EC5A" w:rsidR="46C80652" w:rsidRPr="00B32E19" w:rsidRDefault="46C80652" w:rsidP="6A37EC94">
      <w:pPr>
        <w:pStyle w:val="ListParagraph"/>
        <w:numPr>
          <w:ilvl w:val="0"/>
          <w:numId w:val="13"/>
        </w:numPr>
        <w:spacing w:line="240" w:lineRule="auto"/>
      </w:pPr>
      <w:r w:rsidRPr="00B32E19">
        <w:rPr>
          <w:b/>
          <w:bCs/>
        </w:rPr>
        <w:t>Welcome</w:t>
      </w:r>
      <w:r w:rsidRPr="00B32E19">
        <w:tab/>
      </w:r>
      <w:r w:rsidRPr="00B32E19">
        <w:tab/>
      </w:r>
      <w:r w:rsidRPr="00B32E19">
        <w:tab/>
      </w:r>
      <w:r w:rsidRPr="00B32E19">
        <w:tab/>
      </w:r>
      <w:r w:rsidRPr="00B32E19">
        <w:tab/>
      </w:r>
      <w:r w:rsidR="5F4E2827" w:rsidRPr="00B32E19">
        <w:t xml:space="preserve">       </w:t>
      </w:r>
    </w:p>
    <w:p w14:paraId="0AAEAA8E" w14:textId="02077841" w:rsidR="46C80652" w:rsidRPr="00B32E19" w:rsidRDefault="46C80652" w:rsidP="6A37EC94">
      <w:pPr>
        <w:pStyle w:val="ListParagraph"/>
        <w:spacing w:line="240" w:lineRule="auto"/>
        <w:rPr>
          <w:i/>
          <w:iCs/>
        </w:rPr>
      </w:pPr>
      <w:r w:rsidRPr="00B32E19">
        <w:rPr>
          <w:i/>
          <w:iCs/>
        </w:rPr>
        <w:t>Dr. Pam Deering</w:t>
      </w:r>
    </w:p>
    <w:p w14:paraId="0C7A9DA2" w14:textId="223DEEA9" w:rsidR="76EBA300" w:rsidRPr="00B32E19" w:rsidRDefault="76EBA300" w:rsidP="7740D623">
      <w:pPr>
        <w:spacing w:line="360" w:lineRule="auto"/>
        <w:ind w:firstLine="720"/>
      </w:pPr>
      <w:r w:rsidRPr="00B32E19">
        <w:t>Dr. Pam Deering welcomed everyone and initiated the meeting at 9:00</w:t>
      </w:r>
      <w:r w:rsidRPr="00B32E19">
        <w:tab/>
      </w:r>
    </w:p>
    <w:p w14:paraId="5182C152" w14:textId="73E72BF0" w:rsidR="76EBA300" w:rsidRPr="00B32E19" w:rsidRDefault="76EBA300" w:rsidP="6A37EC94">
      <w:pPr>
        <w:pStyle w:val="ListParagraph"/>
        <w:numPr>
          <w:ilvl w:val="0"/>
          <w:numId w:val="13"/>
        </w:numPr>
        <w:spacing w:line="240" w:lineRule="auto"/>
        <w:rPr>
          <w:b/>
          <w:bCs/>
        </w:rPr>
      </w:pPr>
      <w:r w:rsidRPr="00B32E19">
        <w:rPr>
          <w:b/>
          <w:bCs/>
        </w:rPr>
        <w:t>Guest Speaker</w:t>
      </w:r>
      <w:r w:rsidRPr="00B32E19">
        <w:tab/>
      </w:r>
    </w:p>
    <w:p w14:paraId="0A810230" w14:textId="59145453" w:rsidR="58733FB5" w:rsidRPr="00B32E19" w:rsidRDefault="58733FB5" w:rsidP="6A37EC94">
      <w:pPr>
        <w:pStyle w:val="ListParagraph"/>
        <w:spacing w:line="240" w:lineRule="auto"/>
      </w:pPr>
      <w:r w:rsidRPr="00B32E19">
        <w:rPr>
          <w:i/>
          <w:iCs/>
        </w:rPr>
        <w:t>Dr. Tina Floyd, OKC SPARK Exec. Director</w:t>
      </w:r>
      <w:r w:rsidRPr="00B32E19">
        <w:tab/>
      </w:r>
      <w:r w:rsidRPr="00B32E19">
        <w:tab/>
      </w:r>
      <w:r w:rsidR="2BDD417A" w:rsidRPr="00B32E19">
        <w:t xml:space="preserve">      </w:t>
      </w:r>
      <w:r w:rsidR="648196AB" w:rsidRPr="00B32E19">
        <w:t xml:space="preserve">         </w:t>
      </w:r>
    </w:p>
    <w:p w14:paraId="7F5F9EFD" w14:textId="6FF391A4" w:rsidR="66ADB4A7" w:rsidRPr="00B32E19" w:rsidRDefault="66ADB4A7" w:rsidP="6A37EC94">
      <w:pPr>
        <w:pStyle w:val="ListParagraph"/>
        <w:numPr>
          <w:ilvl w:val="0"/>
          <w:numId w:val="13"/>
        </w:numPr>
        <w:spacing w:line="240" w:lineRule="auto"/>
      </w:pPr>
      <w:r w:rsidRPr="00B32E19">
        <w:rPr>
          <w:rFonts w:eastAsiaTheme="minorEastAsia"/>
          <w:b/>
          <w:bCs/>
        </w:rPr>
        <w:t xml:space="preserve">Opening Exercises </w:t>
      </w:r>
      <w:r w:rsidRPr="00B32E19">
        <w:tab/>
      </w:r>
      <w:r w:rsidRPr="00B32E19">
        <w:tab/>
      </w:r>
      <w:r w:rsidRPr="00B32E19">
        <w:tab/>
      </w:r>
      <w:r w:rsidRPr="00B32E19">
        <w:tab/>
      </w:r>
      <w:r w:rsidR="618B7790" w:rsidRPr="00B32E19">
        <w:t xml:space="preserve">      </w:t>
      </w:r>
    </w:p>
    <w:p w14:paraId="1B59AA15" w14:textId="23EE69E6" w:rsidR="686B604B" w:rsidRPr="00B32E19" w:rsidRDefault="686B604B" w:rsidP="6A37EC94">
      <w:pPr>
        <w:pStyle w:val="ListParagraph"/>
        <w:spacing w:line="240" w:lineRule="auto"/>
        <w:rPr>
          <w:i/>
          <w:iCs/>
        </w:rPr>
      </w:pPr>
      <w:r w:rsidRPr="00B32E19">
        <w:rPr>
          <w:i/>
          <w:iCs/>
        </w:rPr>
        <w:t>Dr. Stacey Butterfield</w:t>
      </w:r>
      <w:r w:rsidR="60F05C1A" w:rsidRPr="00B32E19">
        <w:rPr>
          <w:i/>
          <w:iCs/>
        </w:rPr>
        <w:t>, OASA President</w:t>
      </w:r>
    </w:p>
    <w:p w14:paraId="38BD62B0" w14:textId="7200277F" w:rsidR="1E7EBF77" w:rsidRPr="00B32E19" w:rsidRDefault="1E7EBF77" w:rsidP="7740D623">
      <w:pPr>
        <w:pStyle w:val="ListParagraph"/>
        <w:numPr>
          <w:ilvl w:val="0"/>
          <w:numId w:val="13"/>
        </w:numPr>
        <w:spacing w:line="360" w:lineRule="auto"/>
      </w:pPr>
      <w:r w:rsidRPr="00B32E19">
        <w:rPr>
          <w:b/>
          <w:bCs/>
        </w:rPr>
        <w:t>O</w:t>
      </w:r>
      <w:r w:rsidR="0DE14BFC" w:rsidRPr="00B32E19">
        <w:rPr>
          <w:b/>
          <w:bCs/>
        </w:rPr>
        <w:t>ASA Executive Committee Business</w:t>
      </w:r>
    </w:p>
    <w:p w14:paraId="0D6E049E" w14:textId="249A05C4" w:rsidR="7740D623" w:rsidRPr="00B32E19" w:rsidRDefault="006C6323" w:rsidP="009628C7">
      <w:pPr>
        <w:pStyle w:val="ListParagraph"/>
        <w:numPr>
          <w:ilvl w:val="0"/>
          <w:numId w:val="12"/>
        </w:numPr>
        <w:spacing w:line="360" w:lineRule="auto"/>
      </w:pPr>
      <w:r w:rsidRPr="00B32E19">
        <w:t>Action Items</w:t>
      </w:r>
    </w:p>
    <w:p w14:paraId="04AB124A" w14:textId="3D4A06C3" w:rsidR="0DE14BFC" w:rsidRPr="00D97749" w:rsidRDefault="0DE14BFC" w:rsidP="00D97749">
      <w:pPr>
        <w:pStyle w:val="ListParagraph"/>
        <w:spacing w:line="276" w:lineRule="auto"/>
        <w:ind w:left="1440"/>
        <w:rPr>
          <w:rFonts w:eastAsia="Aptos" w:cs="Aptos"/>
          <w:color w:val="000000" w:themeColor="text1"/>
        </w:rPr>
      </w:pPr>
      <w:r w:rsidRPr="00D97749">
        <w:rPr>
          <w:rFonts w:eastAsia="Aptos" w:cs="Aptos"/>
          <w:color w:val="000000" w:themeColor="text1"/>
        </w:rPr>
        <w:t xml:space="preserve">A motion was made by Dale Spradlin with a second from </w:t>
      </w:r>
      <w:r w:rsidR="146B8369" w:rsidRPr="00D97749">
        <w:rPr>
          <w:rFonts w:eastAsia="Aptos" w:cs="Aptos"/>
          <w:color w:val="000000" w:themeColor="text1"/>
        </w:rPr>
        <w:t xml:space="preserve">Dr. </w:t>
      </w:r>
      <w:r w:rsidR="6852D394" w:rsidRPr="00D97749">
        <w:rPr>
          <w:rFonts w:eastAsia="Aptos" w:cs="Aptos"/>
          <w:color w:val="000000" w:themeColor="text1"/>
        </w:rPr>
        <w:t>Nick Migliorino to approve the appointment of Mark Moring, Durant Schools Superintendent to replace Lee Northcutt, OASA District 17 for the term of 2026-27, for the 1 year remaining on this term.</w:t>
      </w:r>
      <w:r w:rsidR="006C6323" w:rsidRPr="00D97749">
        <w:rPr>
          <w:rFonts w:eastAsia="Aptos" w:cs="Aptos"/>
          <w:color w:val="000000" w:themeColor="text1"/>
        </w:rPr>
        <w:t xml:space="preserve"> The motion passed.</w:t>
      </w:r>
    </w:p>
    <w:p w14:paraId="254F2C6C" w14:textId="5BADB105" w:rsidR="7740D623" w:rsidRPr="00D97749" w:rsidRDefault="7740D623" w:rsidP="7740D623">
      <w:pPr>
        <w:pStyle w:val="ListParagraph"/>
        <w:spacing w:line="360" w:lineRule="auto"/>
        <w:ind w:left="1080"/>
        <w:rPr>
          <w:rFonts w:eastAsia="Aptos" w:cs="Aptos"/>
          <w:color w:val="000000" w:themeColor="text1"/>
        </w:rPr>
      </w:pPr>
    </w:p>
    <w:p w14:paraId="32BCD4C6" w14:textId="5E7BEE83" w:rsidR="039F0D77" w:rsidRPr="00D97749" w:rsidRDefault="039F0D77" w:rsidP="00D97749">
      <w:pPr>
        <w:pStyle w:val="ListParagraph"/>
        <w:spacing w:line="276" w:lineRule="auto"/>
        <w:ind w:left="1440"/>
        <w:rPr>
          <w:rFonts w:eastAsia="Aptos" w:cs="Aptos"/>
          <w:color w:val="000000" w:themeColor="text1"/>
        </w:rPr>
      </w:pPr>
      <w:r w:rsidRPr="00D97749">
        <w:rPr>
          <w:rFonts w:eastAsia="Aptos" w:cs="Aptos"/>
          <w:color w:val="000000" w:themeColor="text1"/>
        </w:rPr>
        <w:t xml:space="preserve">A motion was made by </w:t>
      </w:r>
      <w:r w:rsidR="00F45C44">
        <w:rPr>
          <w:rFonts w:eastAsia="Aptos" w:cs="Aptos"/>
          <w:color w:val="000000" w:themeColor="text1"/>
        </w:rPr>
        <w:t xml:space="preserve">Dr. </w:t>
      </w:r>
      <w:r w:rsidRPr="00D97749">
        <w:rPr>
          <w:rFonts w:eastAsia="Aptos" w:cs="Aptos"/>
          <w:color w:val="000000" w:themeColor="text1"/>
        </w:rPr>
        <w:t xml:space="preserve">Nick Migliorinio with a second from </w:t>
      </w:r>
      <w:r w:rsidR="00F45C44">
        <w:rPr>
          <w:rFonts w:eastAsia="Aptos" w:cs="Aptos"/>
          <w:color w:val="000000" w:themeColor="text1"/>
        </w:rPr>
        <w:t xml:space="preserve">Dr. </w:t>
      </w:r>
      <w:r w:rsidRPr="00D97749">
        <w:rPr>
          <w:rFonts w:eastAsia="Aptos" w:cs="Aptos"/>
          <w:color w:val="000000" w:themeColor="text1"/>
        </w:rPr>
        <w:t>Mike Simpson</w:t>
      </w:r>
      <w:r w:rsidR="294B9A0C" w:rsidRPr="00D97749">
        <w:rPr>
          <w:rFonts w:eastAsia="Aptos" w:cs="Aptos"/>
          <w:color w:val="000000" w:themeColor="text1"/>
        </w:rPr>
        <w:t xml:space="preserve"> to add Dr. Kenny Rodrequez, Putnam City Schools Superintendent, as an Advisory Member to the OASA Executive Committee, in his role as a recently appointed AASA Executive Committee Member for AASA Region 2.</w:t>
      </w:r>
      <w:r w:rsidR="006C6323" w:rsidRPr="00D97749">
        <w:rPr>
          <w:rFonts w:eastAsia="Aptos" w:cs="Aptos"/>
          <w:color w:val="000000" w:themeColor="text1"/>
        </w:rPr>
        <w:t xml:space="preserve"> The motion passed. </w:t>
      </w:r>
    </w:p>
    <w:p w14:paraId="231697B3" w14:textId="726307CC" w:rsidR="7740D623" w:rsidRPr="00B32E19" w:rsidRDefault="7740D623" w:rsidP="7740D623">
      <w:pPr>
        <w:pStyle w:val="ListParagraph"/>
        <w:spacing w:line="360" w:lineRule="auto"/>
        <w:ind w:left="1080"/>
      </w:pPr>
    </w:p>
    <w:p w14:paraId="302554C5" w14:textId="057A4F27" w:rsidR="46748F05" w:rsidRPr="00B32E19" w:rsidRDefault="46748F05" w:rsidP="00E605A1">
      <w:pPr>
        <w:pStyle w:val="ListParagraph"/>
        <w:numPr>
          <w:ilvl w:val="0"/>
          <w:numId w:val="12"/>
        </w:numPr>
        <w:rPr>
          <w:rFonts w:eastAsia="Aptos" w:cs="Aptos"/>
          <w:color w:val="000000" w:themeColor="text1"/>
        </w:rPr>
      </w:pPr>
      <w:r w:rsidRPr="00B32E19">
        <w:rPr>
          <w:rFonts w:eastAsia="Aptos" w:cs="Aptos"/>
          <w:color w:val="000000" w:themeColor="text1"/>
        </w:rPr>
        <w:t>OASA Director’s Responsibilities, Award Criteria, and Election Information</w:t>
      </w:r>
      <w:r w:rsidR="004C5A36" w:rsidRPr="00B32E19">
        <w:rPr>
          <w:rFonts w:eastAsia="Aptos" w:cs="Aptos"/>
          <w:color w:val="000000" w:themeColor="text1"/>
        </w:rPr>
        <w:t xml:space="preserve"> were discussed.</w:t>
      </w:r>
    </w:p>
    <w:p w14:paraId="35261C0A" w14:textId="362096A2" w:rsidR="7740D623" w:rsidRPr="00B32E19" w:rsidRDefault="7740D623" w:rsidP="7740D623">
      <w:pPr>
        <w:pStyle w:val="ListParagraph"/>
        <w:ind w:left="1440"/>
        <w:rPr>
          <w:rFonts w:eastAsia="Aptos" w:cs="Aptos"/>
          <w:color w:val="000000" w:themeColor="text1"/>
        </w:rPr>
      </w:pPr>
    </w:p>
    <w:p w14:paraId="7B3AE5C3" w14:textId="4081FC81" w:rsidR="39AA60F4" w:rsidRPr="00B32E19" w:rsidRDefault="39AA60F4" w:rsidP="7740D623">
      <w:pPr>
        <w:pStyle w:val="ListParagraph"/>
        <w:ind w:left="1440"/>
      </w:pPr>
      <w:r w:rsidRPr="00B32E19">
        <w:t xml:space="preserve">Members </w:t>
      </w:r>
      <w:r w:rsidR="008F05BE" w:rsidRPr="00B32E19">
        <w:t xml:space="preserve">also </w:t>
      </w:r>
      <w:r w:rsidRPr="00B32E19">
        <w:t>discussed the possibility of holding smaller meetings within each district to encourage greater participation and collaboration.</w:t>
      </w:r>
    </w:p>
    <w:p w14:paraId="6FB91980" w14:textId="73DD235D" w:rsidR="7740D623" w:rsidRPr="00B32E19" w:rsidRDefault="7740D623" w:rsidP="7740D623">
      <w:pPr>
        <w:pStyle w:val="ListParagraph"/>
        <w:ind w:left="1440"/>
        <w:rPr>
          <w:rFonts w:eastAsia="Aptos" w:cs="Aptos"/>
          <w:color w:val="000000" w:themeColor="text1"/>
        </w:rPr>
      </w:pPr>
    </w:p>
    <w:p w14:paraId="485965A3" w14:textId="484F87D8" w:rsidR="46748F05" w:rsidRPr="00B32E19" w:rsidRDefault="008F05BE" w:rsidP="00E605A1">
      <w:pPr>
        <w:pStyle w:val="ListParagraph"/>
        <w:ind w:left="1440"/>
      </w:pPr>
      <w:r w:rsidRPr="00B32E19">
        <w:rPr>
          <w:rFonts w:eastAsia="Aptos" w:cs="Aptos"/>
          <w:color w:val="000000" w:themeColor="text1"/>
        </w:rPr>
        <w:t xml:space="preserve">The </w:t>
      </w:r>
      <w:r w:rsidR="46748F05" w:rsidRPr="00B32E19">
        <w:rPr>
          <w:rFonts w:eastAsia="Aptos" w:cs="Aptos"/>
          <w:color w:val="000000" w:themeColor="text1"/>
        </w:rPr>
        <w:t xml:space="preserve">Leadership Award discussion </w:t>
      </w:r>
      <w:r w:rsidR="00CB2FE2" w:rsidRPr="00B32E19">
        <w:rPr>
          <w:rFonts w:eastAsia="Aptos" w:cs="Aptos"/>
          <w:color w:val="000000" w:themeColor="text1"/>
        </w:rPr>
        <w:t>included</w:t>
      </w:r>
      <w:r w:rsidR="00924C11" w:rsidRPr="00B32E19">
        <w:rPr>
          <w:rFonts w:eastAsia="Aptos" w:cs="Aptos"/>
          <w:color w:val="000000" w:themeColor="text1"/>
        </w:rPr>
        <w:t xml:space="preserve"> more specifics regarding the</w:t>
      </w:r>
      <w:r w:rsidR="46748F05" w:rsidRPr="00B32E19">
        <w:rPr>
          <w:rFonts w:eastAsia="Aptos" w:cs="Aptos"/>
          <w:color w:val="000000" w:themeColor="text1"/>
        </w:rPr>
        <w:t xml:space="preserve"> Supt/Asst Supt. of the Year Criteria; Timelines for OASA District Director &amp; Officer elections and Supt/Asst Supt of the Year elections</w:t>
      </w:r>
      <w:r w:rsidR="00670CD2" w:rsidRPr="00B32E19">
        <w:rPr>
          <w:rFonts w:eastAsia="Aptos" w:cs="Aptos"/>
          <w:color w:val="000000" w:themeColor="text1"/>
        </w:rPr>
        <w:t xml:space="preserve">. </w:t>
      </w:r>
      <w:r w:rsidR="00E5779C" w:rsidRPr="00B32E19">
        <w:rPr>
          <w:rFonts w:eastAsia="Aptos" w:cs="Aptos"/>
          <w:color w:val="000000" w:themeColor="text1"/>
        </w:rPr>
        <w:t>The co</w:t>
      </w:r>
      <w:r w:rsidR="00A716F4" w:rsidRPr="00B32E19">
        <w:rPr>
          <w:rFonts w:eastAsia="Aptos" w:cs="Aptos"/>
          <w:color w:val="000000" w:themeColor="text1"/>
        </w:rPr>
        <w:t xml:space="preserve">mmittee was tasked </w:t>
      </w:r>
      <w:r w:rsidR="00DC4D0E" w:rsidRPr="00B32E19">
        <w:rPr>
          <w:rFonts w:eastAsia="Aptos" w:cs="Aptos"/>
          <w:color w:val="000000" w:themeColor="text1"/>
        </w:rPr>
        <w:t>to consider</w:t>
      </w:r>
      <w:r w:rsidR="000D404C" w:rsidRPr="00B32E19">
        <w:rPr>
          <w:rFonts w:eastAsia="Aptos" w:cs="Aptos"/>
          <w:color w:val="000000" w:themeColor="text1"/>
        </w:rPr>
        <w:t xml:space="preserve"> a new approach to Supt/Asst. </w:t>
      </w:r>
      <w:r w:rsidR="00D22CF4" w:rsidRPr="00B32E19">
        <w:rPr>
          <w:rFonts w:eastAsia="Aptos" w:cs="Aptos"/>
          <w:color w:val="000000" w:themeColor="text1"/>
        </w:rPr>
        <w:t xml:space="preserve">Supt of the Year award by considering </w:t>
      </w:r>
      <w:r w:rsidR="00190EA4" w:rsidRPr="00B32E19">
        <w:rPr>
          <w:rFonts w:eastAsia="Aptos" w:cs="Aptos"/>
          <w:color w:val="000000" w:themeColor="text1"/>
        </w:rPr>
        <w:t>district size (small/rural to large</w:t>
      </w:r>
      <w:r w:rsidR="004410F7">
        <w:rPr>
          <w:rFonts w:eastAsia="Aptos" w:cs="Aptos"/>
          <w:color w:val="000000" w:themeColor="text1"/>
        </w:rPr>
        <w:t>/</w:t>
      </w:r>
      <w:r w:rsidR="007B74D8">
        <w:rPr>
          <w:rFonts w:eastAsia="Aptos" w:cs="Aptos"/>
          <w:color w:val="000000" w:themeColor="text1"/>
        </w:rPr>
        <w:t>suburban</w:t>
      </w:r>
      <w:r w:rsidR="00190EA4" w:rsidRPr="00B32E19">
        <w:rPr>
          <w:rFonts w:eastAsia="Aptos" w:cs="Aptos"/>
          <w:color w:val="000000" w:themeColor="text1"/>
        </w:rPr>
        <w:t>)</w:t>
      </w:r>
      <w:r w:rsidR="00CE4EAA" w:rsidRPr="00B32E19">
        <w:rPr>
          <w:rFonts w:eastAsia="Aptos" w:cs="Aptos"/>
          <w:color w:val="000000" w:themeColor="text1"/>
        </w:rPr>
        <w:t>.</w:t>
      </w:r>
      <w:r w:rsidR="00BD3D4A" w:rsidRPr="00B32E19">
        <w:rPr>
          <w:rFonts w:eastAsia="Aptos" w:cs="Aptos"/>
          <w:color w:val="000000" w:themeColor="text1"/>
        </w:rPr>
        <w:t xml:space="preserve"> Election timelines will be studied as well.</w:t>
      </w:r>
    </w:p>
    <w:p w14:paraId="0D9F4732" w14:textId="682159E1" w:rsidR="7740D623" w:rsidRPr="00B32E19" w:rsidRDefault="7740D623" w:rsidP="7740D623">
      <w:pPr>
        <w:pStyle w:val="ListParagraph"/>
        <w:ind w:left="1440"/>
      </w:pPr>
    </w:p>
    <w:p w14:paraId="26D9A073" w14:textId="00BD6750" w:rsidR="136E4C39" w:rsidRPr="00B32E19" w:rsidRDefault="136E4C39" w:rsidP="7740D623">
      <w:pPr>
        <w:pStyle w:val="ListParagraph"/>
        <w:ind w:left="1440"/>
      </w:pPr>
      <w:r w:rsidRPr="00B32E19">
        <w:t>The following members volunteered to serve on the Governance Committee for Constitution and Bylaws: Dr. Nick M., Sherry Durkee, Terry Heustis, Matthew Sweet, and Dale Sp</w:t>
      </w:r>
      <w:r w:rsidR="0085383D" w:rsidRPr="00B32E19">
        <w:t>r</w:t>
      </w:r>
      <w:r w:rsidRPr="00B32E19">
        <w:t>adlin.</w:t>
      </w:r>
      <w:r w:rsidR="00670CD2" w:rsidRPr="00B32E19">
        <w:t xml:space="preserve"> </w:t>
      </w:r>
      <w:r w:rsidR="745683A6" w:rsidRPr="00B32E19">
        <w:t>Additionally, it was reiterated that individuals must be members of AASA to be eligible to apply for the State Superintendent of the Year award.</w:t>
      </w:r>
      <w:r w:rsidRPr="00B32E19">
        <w:tab/>
      </w:r>
      <w:r w:rsidR="4C7D9B07" w:rsidRPr="00B32E19">
        <w:t xml:space="preserve"> </w:t>
      </w:r>
      <w:r w:rsidRPr="00B32E19">
        <w:tab/>
      </w:r>
      <w:r w:rsidRPr="00B32E19">
        <w:tab/>
      </w:r>
    </w:p>
    <w:p w14:paraId="62D55588" w14:textId="4B8DD9C5" w:rsidR="7740D623" w:rsidRPr="00B32E19" w:rsidRDefault="7740D623" w:rsidP="7740D623">
      <w:pPr>
        <w:spacing w:after="0" w:line="240" w:lineRule="auto"/>
        <w:ind w:left="5040" w:right="-432"/>
        <w:jc w:val="both"/>
        <w:rPr>
          <w:b/>
          <w:bCs/>
        </w:rPr>
      </w:pPr>
    </w:p>
    <w:p w14:paraId="678AD6B2" w14:textId="0FEACF0A" w:rsidR="00C3683D" w:rsidRDefault="00C3683D" w:rsidP="7740D623">
      <w:pPr>
        <w:pStyle w:val="ListParagraph"/>
        <w:numPr>
          <w:ilvl w:val="0"/>
          <w:numId w:val="12"/>
        </w:numPr>
      </w:pPr>
      <w:r w:rsidRPr="00B32E19">
        <w:t>OASA Program</w:t>
      </w:r>
      <w:r w:rsidR="00495E60" w:rsidRPr="00B32E19">
        <w:t>s</w:t>
      </w:r>
      <w:r w:rsidR="00BF5A4B" w:rsidRPr="00B32E19">
        <w:t>/Support to Members</w:t>
      </w:r>
    </w:p>
    <w:p w14:paraId="4BA7F529" w14:textId="77777777" w:rsidR="0049065C" w:rsidRPr="00B32E19" w:rsidRDefault="0049065C" w:rsidP="0049065C">
      <w:pPr>
        <w:pStyle w:val="ListParagraph"/>
        <w:ind w:left="1080"/>
      </w:pPr>
    </w:p>
    <w:p w14:paraId="0888E4C1" w14:textId="7479CAF3" w:rsidR="52A8F32B" w:rsidRDefault="00C3683D" w:rsidP="005D56ED">
      <w:pPr>
        <w:pStyle w:val="ListParagraph"/>
        <w:ind w:left="1440"/>
      </w:pPr>
      <w:r w:rsidRPr="00B32E19">
        <w:t xml:space="preserve">Superintendent Contract Services, Legal Services, </w:t>
      </w:r>
      <w:r w:rsidR="00974B8B">
        <w:t xml:space="preserve">and </w:t>
      </w:r>
      <w:r w:rsidRPr="00B32E19">
        <w:t>Membership</w:t>
      </w:r>
      <w:r w:rsidR="008A29BA" w:rsidRPr="00B32E19">
        <w:t xml:space="preserve"> were </w:t>
      </w:r>
      <w:r w:rsidR="005D56ED" w:rsidRPr="00B32E19">
        <w:t>discussed. It</w:t>
      </w:r>
      <w:r w:rsidR="451D6238" w:rsidRPr="00B32E19">
        <w:t xml:space="preserve"> was noted that </w:t>
      </w:r>
      <w:r w:rsidR="5EFD37AD" w:rsidRPr="00B32E19">
        <w:t>Doug Mann</w:t>
      </w:r>
      <w:r w:rsidR="451D6238" w:rsidRPr="00B32E19">
        <w:t xml:space="preserve"> had outstanding service this year</w:t>
      </w:r>
      <w:r w:rsidR="428968EB" w:rsidRPr="00B32E19">
        <w:t>.</w:t>
      </w:r>
    </w:p>
    <w:p w14:paraId="7DF86DEB" w14:textId="77777777" w:rsidR="005D56ED" w:rsidRPr="00B32E19" w:rsidRDefault="005D56ED" w:rsidP="005D56ED">
      <w:pPr>
        <w:pStyle w:val="ListParagraph"/>
        <w:ind w:left="1440"/>
      </w:pPr>
    </w:p>
    <w:p w14:paraId="535A8881" w14:textId="19C82C3D" w:rsidR="65E705F5" w:rsidRDefault="00BF5A4B" w:rsidP="005D56ED">
      <w:pPr>
        <w:pStyle w:val="ListParagraph"/>
        <w:ind w:left="1440"/>
      </w:pPr>
      <w:r w:rsidRPr="005D56ED">
        <w:t>OASA</w:t>
      </w:r>
      <w:r w:rsidRPr="00B32E19">
        <w:t xml:space="preserve"> Super Regional Meetings: </w:t>
      </w:r>
      <w:r w:rsidR="003A223F" w:rsidRPr="00B32E19">
        <w:t>“</w:t>
      </w:r>
      <w:r w:rsidRPr="00B32E19">
        <w:t>On The Road Again</w:t>
      </w:r>
      <w:r w:rsidR="003A223F" w:rsidRPr="00B32E19">
        <w:t>”</w:t>
      </w:r>
      <w:r w:rsidRPr="00B32E19">
        <w:t>—</w:t>
      </w:r>
      <w:r w:rsidR="005D56ED">
        <w:t>s</w:t>
      </w:r>
      <w:r w:rsidRPr="00B32E19">
        <w:t xml:space="preserve">chedule and </w:t>
      </w:r>
      <w:r w:rsidR="005D56ED">
        <w:t>t</w:t>
      </w:r>
      <w:r w:rsidR="005D56ED" w:rsidRPr="00B32E19">
        <w:t>opics</w:t>
      </w:r>
      <w:r w:rsidR="00445273">
        <w:t xml:space="preserve"> were discussed</w:t>
      </w:r>
      <w:r w:rsidR="005D56ED">
        <w:t>.</w:t>
      </w:r>
      <w:r w:rsidR="005D56ED" w:rsidRPr="00B32E19">
        <w:t xml:space="preserve"> The</w:t>
      </w:r>
      <w:r w:rsidR="3127A7F9" w:rsidRPr="00B32E19">
        <w:t xml:space="preserve"> Executive Committee agreed to continue these meetings and</w:t>
      </w:r>
      <w:r w:rsidR="47B3BC41" w:rsidRPr="00B32E19">
        <w:t xml:space="preserve"> extend an</w:t>
      </w:r>
      <w:r w:rsidR="3127A7F9" w:rsidRPr="00B32E19">
        <w:t xml:space="preserve"> invit</w:t>
      </w:r>
      <w:r w:rsidR="01E9FB73" w:rsidRPr="00B32E19">
        <w:t>ation to the</w:t>
      </w:r>
      <w:r w:rsidR="3127A7F9" w:rsidRPr="00B32E19">
        <w:t xml:space="preserve"> legislators to attend</w:t>
      </w:r>
      <w:r w:rsidR="00FA214A" w:rsidRPr="00B32E19">
        <w:t xml:space="preserve"> for lunch</w:t>
      </w:r>
      <w:r w:rsidR="001F659D" w:rsidRPr="00B32E19">
        <w:t xml:space="preserve">. The topic could be </w:t>
      </w:r>
      <w:r w:rsidR="00A17461" w:rsidRPr="00B32E19">
        <w:t>A</w:t>
      </w:r>
      <w:r w:rsidR="001F659D" w:rsidRPr="00B32E19">
        <w:t xml:space="preserve">dvocacy and 2027 </w:t>
      </w:r>
      <w:r w:rsidR="00445273">
        <w:t>L</w:t>
      </w:r>
      <w:r w:rsidR="001F659D" w:rsidRPr="00B32E19">
        <w:t xml:space="preserve">egislative </w:t>
      </w:r>
      <w:r w:rsidR="00A17461" w:rsidRPr="00B32E19">
        <w:t>Priorities.</w:t>
      </w:r>
    </w:p>
    <w:p w14:paraId="07DF93F3" w14:textId="77777777" w:rsidR="005D56ED" w:rsidRPr="00B32E19" w:rsidRDefault="005D56ED" w:rsidP="005D56ED">
      <w:pPr>
        <w:pStyle w:val="ListParagraph"/>
        <w:ind w:left="1440"/>
      </w:pPr>
    </w:p>
    <w:p w14:paraId="04230B11" w14:textId="42069723" w:rsidR="00BF5A4B" w:rsidRPr="00B32E19" w:rsidRDefault="00C3683D" w:rsidP="00443B63">
      <w:pPr>
        <w:pStyle w:val="ListParagraph"/>
        <w:ind w:left="1440"/>
      </w:pPr>
      <w:r w:rsidRPr="00B32E19">
        <w:t>Proposed New Mentorship Program</w:t>
      </w:r>
      <w:r w:rsidR="00BF5A4B" w:rsidRPr="00B32E19">
        <w:t xml:space="preserve"> for First Year Superintendents</w:t>
      </w:r>
      <w:r w:rsidR="00443B63" w:rsidRPr="00B32E19">
        <w:t xml:space="preserve"> and p</w:t>
      </w:r>
      <w:r w:rsidRPr="00B32E19">
        <w:t xml:space="preserve">roposed </w:t>
      </w:r>
      <w:r w:rsidR="00BA7501" w:rsidRPr="00B32E19">
        <w:t>School Finance</w:t>
      </w:r>
      <w:r w:rsidRPr="00B32E19">
        <w:t xml:space="preserve"> Execu</w:t>
      </w:r>
      <w:r w:rsidR="00BF5A4B" w:rsidRPr="00B32E19">
        <w:t>tive Coaching for Superintendents</w:t>
      </w:r>
      <w:r w:rsidR="00443B63" w:rsidRPr="00B32E19">
        <w:t xml:space="preserve"> were discu</w:t>
      </w:r>
      <w:r w:rsidR="00704ED1" w:rsidRPr="00B32E19">
        <w:t>ssed. Executive Committee members</w:t>
      </w:r>
      <w:r w:rsidR="00762DF6" w:rsidRPr="00B32E19">
        <w:t xml:space="preserve"> were asked to consider volunteering to mentor </w:t>
      </w:r>
      <w:r w:rsidR="003A223F" w:rsidRPr="00B32E19">
        <w:t>new supts.</w:t>
      </w:r>
    </w:p>
    <w:p w14:paraId="4320C255" w14:textId="0B516C9A" w:rsidR="7740D623" w:rsidRPr="00B32E19" w:rsidRDefault="7740D623" w:rsidP="7740D623">
      <w:pPr>
        <w:pStyle w:val="ListParagraph"/>
        <w:ind w:left="1440"/>
      </w:pPr>
    </w:p>
    <w:p w14:paraId="276B11EE" w14:textId="3249425A" w:rsidR="00BF5A4B" w:rsidRPr="00B32E19" w:rsidRDefault="44218F2C" w:rsidP="7740D623">
      <w:pPr>
        <w:pStyle w:val="ListParagraph"/>
        <w:numPr>
          <w:ilvl w:val="0"/>
          <w:numId w:val="13"/>
        </w:numPr>
      </w:pPr>
      <w:r w:rsidRPr="00B32E19">
        <w:rPr>
          <w:b/>
          <w:bCs/>
        </w:rPr>
        <w:t>A</w:t>
      </w:r>
      <w:r w:rsidR="00BF5A4B" w:rsidRPr="00B32E19">
        <w:rPr>
          <w:b/>
          <w:bCs/>
        </w:rPr>
        <w:t>dvocacy and Policy</w:t>
      </w:r>
    </w:p>
    <w:p w14:paraId="416C63EF" w14:textId="363C440C" w:rsidR="524AC306" w:rsidRPr="00B32E19" w:rsidRDefault="524AC306" w:rsidP="7740D623">
      <w:pPr>
        <w:pStyle w:val="ListParagraph"/>
      </w:pPr>
      <w:r w:rsidRPr="00B32E19">
        <w:rPr>
          <w:i/>
          <w:iCs/>
        </w:rPr>
        <w:t>Dr. Nick Migliorino, Sherry Durkee, and Dr. Mike Simpson</w:t>
      </w:r>
    </w:p>
    <w:p w14:paraId="1556AB3C" w14:textId="2B52F80C" w:rsidR="7740D623" w:rsidRPr="00B32E19" w:rsidRDefault="7740D623" w:rsidP="7740D623">
      <w:pPr>
        <w:pStyle w:val="ListParagraph"/>
      </w:pPr>
    </w:p>
    <w:p w14:paraId="0B4B3242" w14:textId="748D87D8" w:rsidR="00BF5A4B" w:rsidRPr="00B32E19" w:rsidRDefault="00BF5A4B" w:rsidP="7740D623">
      <w:pPr>
        <w:pStyle w:val="ListParagraph"/>
        <w:spacing w:after="0" w:line="240" w:lineRule="auto"/>
        <w:ind w:left="1440"/>
      </w:pPr>
      <w:r w:rsidRPr="00B32E19">
        <w:t xml:space="preserve">Federal Level: Report from AASA—Dr. Migliorino, Sherry Durkee, and Dr. Mike Simpson  </w:t>
      </w:r>
      <w:r w:rsidR="1D786A68" w:rsidRPr="00B32E19">
        <w:t xml:space="preserve">(Refer to the 2026 AASA/ASBO/NREA Legislative Advocacy </w:t>
      </w:r>
      <w:r w:rsidR="6F1AE18D" w:rsidRPr="00B32E19">
        <w:t>Conference Talking Points for Hill Meetings.)</w:t>
      </w:r>
      <w:r w:rsidR="00410E12" w:rsidRPr="00B32E19">
        <w:t xml:space="preserve"> </w:t>
      </w:r>
      <w:r w:rsidR="00AF06E3" w:rsidRPr="00B32E19">
        <w:t xml:space="preserve">SGOs were discussed as were </w:t>
      </w:r>
      <w:r w:rsidR="009A1E72" w:rsidRPr="00B32E19">
        <w:t>e</w:t>
      </w:r>
      <w:r w:rsidR="00AF06E3" w:rsidRPr="00B32E19">
        <w:t xml:space="preserve">-rate and </w:t>
      </w:r>
      <w:r w:rsidR="00EC3BE4" w:rsidRPr="00B32E19">
        <w:t>conc</w:t>
      </w:r>
      <w:r w:rsidR="00EC3BE4">
        <w:t>ess</w:t>
      </w:r>
      <w:r w:rsidR="00EC3BE4" w:rsidRPr="00B32E19">
        <w:t>ion</w:t>
      </w:r>
      <w:r w:rsidR="009A1E72" w:rsidRPr="00B32E19">
        <w:t xml:space="preserve"> for the loss of the federal dollars</w:t>
      </w:r>
      <w:r w:rsidR="00930486" w:rsidRPr="00B32E19">
        <w:t>. Oklahoma district</w:t>
      </w:r>
      <w:r w:rsidR="00EC3BE4">
        <w:t>s</w:t>
      </w:r>
      <w:r w:rsidR="00930486" w:rsidRPr="00B32E19">
        <w:t xml:space="preserve"> would be impacted significantly.</w:t>
      </w:r>
    </w:p>
    <w:p w14:paraId="276EB2A7" w14:textId="23831B84" w:rsidR="00BF5A4B" w:rsidRPr="00B32E19" w:rsidRDefault="00BF5A4B" w:rsidP="7740D623">
      <w:pPr>
        <w:pStyle w:val="ListParagraph"/>
        <w:spacing w:after="0" w:line="240" w:lineRule="auto"/>
        <w:ind w:left="1440"/>
      </w:pPr>
    </w:p>
    <w:p w14:paraId="6B7D74DB" w14:textId="54B62C23" w:rsidR="00BF5A4B" w:rsidRPr="00B32E19" w:rsidRDefault="494B8323" w:rsidP="7740D623">
      <w:pPr>
        <w:pStyle w:val="ListParagraph"/>
        <w:numPr>
          <w:ilvl w:val="0"/>
          <w:numId w:val="13"/>
        </w:numPr>
        <w:spacing w:after="0" w:line="240" w:lineRule="auto"/>
      </w:pPr>
      <w:r w:rsidRPr="00B32E19">
        <w:rPr>
          <w:b/>
          <w:bCs/>
        </w:rPr>
        <w:t>E</w:t>
      </w:r>
      <w:r w:rsidR="00BF5A4B" w:rsidRPr="00B32E19">
        <w:rPr>
          <w:b/>
          <w:bCs/>
        </w:rPr>
        <w:t xml:space="preserve">ducation and the 2026 </w:t>
      </w:r>
      <w:r w:rsidR="43442415" w:rsidRPr="00B32E19">
        <w:rPr>
          <w:b/>
          <w:bCs/>
        </w:rPr>
        <w:t>E</w:t>
      </w:r>
      <w:r w:rsidR="00BF5A4B" w:rsidRPr="00B32E19">
        <w:rPr>
          <w:b/>
          <w:bCs/>
        </w:rPr>
        <w:t>lections</w:t>
      </w:r>
      <w:r w:rsidR="002C6D7F" w:rsidRPr="00B32E19">
        <w:tab/>
      </w:r>
    </w:p>
    <w:p w14:paraId="545BA0B5" w14:textId="244D70C6" w:rsidR="00BF5A4B" w:rsidRPr="00B32E19" w:rsidRDefault="00BF5A4B" w:rsidP="7740D623">
      <w:pPr>
        <w:pStyle w:val="ListParagraph"/>
        <w:spacing w:after="0" w:line="240" w:lineRule="auto"/>
        <w:rPr>
          <w:i/>
          <w:iCs/>
        </w:rPr>
      </w:pPr>
      <w:r w:rsidRPr="00B32E19">
        <w:rPr>
          <w:i/>
          <w:iCs/>
        </w:rPr>
        <w:t>Meg Marchand, Partner, GBAO Strategies</w:t>
      </w:r>
      <w:r w:rsidR="002C6D7F" w:rsidRPr="00B32E19">
        <w:tab/>
      </w:r>
    </w:p>
    <w:p w14:paraId="22F55351" w14:textId="5CCCB2CC" w:rsidR="002C6D7F" w:rsidRPr="00B32E19" w:rsidRDefault="6A031311" w:rsidP="7740D623">
      <w:pPr>
        <w:spacing w:before="240" w:after="240"/>
      </w:pPr>
      <w:r w:rsidRPr="00B32E19">
        <w:rPr>
          <w:rFonts w:eastAsia="Aptos" w:cs="Aptos"/>
        </w:rPr>
        <w:t xml:space="preserve">Some </w:t>
      </w:r>
      <w:r w:rsidR="648F8169" w:rsidRPr="00B32E19">
        <w:rPr>
          <w:rFonts w:eastAsia="Aptos" w:cs="Aptos"/>
        </w:rPr>
        <w:t>i</w:t>
      </w:r>
      <w:r w:rsidRPr="00B32E19">
        <w:rPr>
          <w:rFonts w:eastAsia="Aptos" w:cs="Aptos"/>
        </w:rPr>
        <w:t xml:space="preserve">mportant </w:t>
      </w:r>
      <w:r w:rsidR="1374C886" w:rsidRPr="00B32E19">
        <w:rPr>
          <w:rFonts w:eastAsia="Aptos" w:cs="Aptos"/>
        </w:rPr>
        <w:t>t</w:t>
      </w:r>
      <w:r w:rsidRPr="00B32E19">
        <w:rPr>
          <w:rFonts w:eastAsia="Aptos" w:cs="Aptos"/>
        </w:rPr>
        <w:t>opics discussed included:</w:t>
      </w:r>
    </w:p>
    <w:p w14:paraId="4F31AC4F" w14:textId="34796172" w:rsidR="002C6D7F" w:rsidRPr="00B32E19" w:rsidRDefault="6A031311" w:rsidP="7740D623">
      <w:pPr>
        <w:pStyle w:val="ListParagraph"/>
        <w:numPr>
          <w:ilvl w:val="0"/>
          <w:numId w:val="7"/>
        </w:numPr>
        <w:spacing w:after="0"/>
        <w:ind w:left="1170"/>
        <w:rPr>
          <w:rFonts w:eastAsia="Aptos" w:cs="Aptos"/>
        </w:rPr>
      </w:pPr>
      <w:r w:rsidRPr="00B32E19">
        <w:rPr>
          <w:rFonts w:eastAsia="Aptos" w:cs="Aptos"/>
        </w:rPr>
        <w:t xml:space="preserve">Concerns regarding ICE enforcement activities and their impact on schools. </w:t>
      </w:r>
    </w:p>
    <w:p w14:paraId="4E6EEEA9" w14:textId="61A03DAF" w:rsidR="002C6D7F" w:rsidRPr="00B32E19" w:rsidRDefault="6A031311" w:rsidP="7740D623">
      <w:pPr>
        <w:pStyle w:val="ListParagraph"/>
        <w:numPr>
          <w:ilvl w:val="0"/>
          <w:numId w:val="7"/>
        </w:numPr>
        <w:spacing w:after="0"/>
        <w:ind w:left="1170"/>
        <w:rPr>
          <w:rFonts w:eastAsia="Aptos" w:cs="Aptos"/>
        </w:rPr>
      </w:pPr>
      <w:r w:rsidRPr="00B32E19">
        <w:rPr>
          <w:rFonts w:eastAsia="Aptos" w:cs="Aptos"/>
        </w:rPr>
        <w:t xml:space="preserve">Teacher compensation and the growing gap between salaries and the cost of living. </w:t>
      </w:r>
    </w:p>
    <w:p w14:paraId="7470AB1B" w14:textId="1F201FCF" w:rsidR="002C6D7F" w:rsidRPr="00B32E19" w:rsidRDefault="6A031311" w:rsidP="7740D623">
      <w:pPr>
        <w:pStyle w:val="ListParagraph"/>
        <w:numPr>
          <w:ilvl w:val="0"/>
          <w:numId w:val="7"/>
        </w:numPr>
        <w:spacing w:after="0"/>
        <w:ind w:left="1170"/>
        <w:rPr>
          <w:rFonts w:eastAsia="Aptos" w:cs="Aptos"/>
        </w:rPr>
      </w:pPr>
      <w:r w:rsidRPr="00B32E19">
        <w:rPr>
          <w:rFonts w:eastAsia="Aptos" w:cs="Aptos"/>
        </w:rPr>
        <w:t xml:space="preserve">The impact of student cell phone bans in schools. </w:t>
      </w:r>
    </w:p>
    <w:p w14:paraId="0F3EB6E9" w14:textId="70D73010" w:rsidR="002C6D7F" w:rsidRPr="00B32E19" w:rsidRDefault="6A031311" w:rsidP="7740D623">
      <w:pPr>
        <w:pStyle w:val="ListParagraph"/>
        <w:numPr>
          <w:ilvl w:val="0"/>
          <w:numId w:val="7"/>
        </w:numPr>
        <w:spacing w:after="0"/>
        <w:ind w:left="1170"/>
        <w:rPr>
          <w:rFonts w:eastAsia="Aptos" w:cs="Aptos"/>
        </w:rPr>
      </w:pPr>
      <w:r w:rsidRPr="00B32E19">
        <w:rPr>
          <w:rFonts w:eastAsia="Aptos" w:cs="Aptos"/>
        </w:rPr>
        <w:t xml:space="preserve">Education's declining prominence as a priority issue among voters. </w:t>
      </w:r>
    </w:p>
    <w:p w14:paraId="40E03F30" w14:textId="6E9FB49A" w:rsidR="002C6D7F" w:rsidRPr="00B32E19" w:rsidRDefault="6A031311" w:rsidP="7740D623">
      <w:pPr>
        <w:pStyle w:val="ListParagraph"/>
        <w:numPr>
          <w:ilvl w:val="0"/>
          <w:numId w:val="7"/>
        </w:numPr>
        <w:spacing w:after="0"/>
        <w:ind w:left="1170"/>
        <w:rPr>
          <w:rFonts w:eastAsia="Aptos" w:cs="Aptos"/>
        </w:rPr>
      </w:pPr>
      <w:r w:rsidRPr="00B32E19">
        <w:rPr>
          <w:rFonts w:eastAsia="Aptos" w:cs="Aptos"/>
        </w:rPr>
        <w:t xml:space="preserve">Historically low levels of public trust in government and the electoral process. </w:t>
      </w:r>
    </w:p>
    <w:p w14:paraId="549282B9" w14:textId="52394F52" w:rsidR="002C6D7F" w:rsidRPr="00B32E19" w:rsidRDefault="6A031311" w:rsidP="7740D623">
      <w:pPr>
        <w:pStyle w:val="ListParagraph"/>
        <w:numPr>
          <w:ilvl w:val="0"/>
          <w:numId w:val="7"/>
        </w:numPr>
        <w:spacing w:after="0"/>
        <w:ind w:left="1170"/>
        <w:rPr>
          <w:rFonts w:eastAsia="Aptos" w:cs="Aptos"/>
        </w:rPr>
      </w:pPr>
      <w:r w:rsidRPr="00B32E19">
        <w:rPr>
          <w:rFonts w:eastAsia="Aptos" w:cs="Aptos"/>
        </w:rPr>
        <w:t>The effects of education budget cuts on classrooms and school districts.</w:t>
      </w:r>
    </w:p>
    <w:p w14:paraId="70C581BC" w14:textId="5F70EC7B" w:rsidR="002C6D7F" w:rsidRPr="00B32E19" w:rsidRDefault="002C6D7F" w:rsidP="7740D623">
      <w:pPr>
        <w:spacing w:after="0" w:line="240" w:lineRule="auto"/>
      </w:pPr>
    </w:p>
    <w:p w14:paraId="540F141A" w14:textId="4E4C68B7" w:rsidR="002C6D7F" w:rsidRPr="00B32E19" w:rsidRDefault="033FE555" w:rsidP="7740D623">
      <w:pPr>
        <w:pStyle w:val="ListParagraph"/>
        <w:numPr>
          <w:ilvl w:val="0"/>
          <w:numId w:val="13"/>
        </w:numPr>
        <w:spacing w:after="0" w:line="240" w:lineRule="auto"/>
      </w:pPr>
      <w:r w:rsidRPr="00B32E19">
        <w:t>Lunch Break</w:t>
      </w:r>
    </w:p>
    <w:p w14:paraId="5ED07739" w14:textId="70C21517" w:rsidR="002C6D7F" w:rsidRPr="00B32E19" w:rsidRDefault="002C6D7F" w:rsidP="7740D623">
      <w:pPr>
        <w:pStyle w:val="ListParagraph"/>
        <w:spacing w:after="0" w:line="240" w:lineRule="auto"/>
      </w:pPr>
      <w:r w:rsidRPr="00B32E19">
        <w:rPr>
          <w:i/>
          <w:iCs/>
        </w:rPr>
        <w:t xml:space="preserve">Sponsor </w:t>
      </w:r>
      <w:r w:rsidR="004E3D7D" w:rsidRPr="00B32E19">
        <w:rPr>
          <w:i/>
          <w:iCs/>
        </w:rPr>
        <w:t>ACP, Nick Patterson</w:t>
      </w:r>
      <w:r w:rsidR="00BA7501" w:rsidRPr="00B32E19">
        <w:rPr>
          <w:i/>
          <w:iCs/>
        </w:rPr>
        <w:t>, O</w:t>
      </w:r>
      <w:r w:rsidR="00A73B3B" w:rsidRPr="00B32E19">
        <w:rPr>
          <w:i/>
          <w:iCs/>
        </w:rPr>
        <w:t>K</w:t>
      </w:r>
      <w:r w:rsidR="00495E60" w:rsidRPr="00B32E19">
        <w:rPr>
          <w:i/>
          <w:iCs/>
        </w:rPr>
        <w:t xml:space="preserve"> </w:t>
      </w:r>
      <w:r w:rsidR="00BA7501" w:rsidRPr="00B32E19">
        <w:rPr>
          <w:i/>
          <w:iCs/>
        </w:rPr>
        <w:t>General</w:t>
      </w:r>
      <w:r w:rsidR="00495E60" w:rsidRPr="00B32E19">
        <w:rPr>
          <w:i/>
          <w:iCs/>
        </w:rPr>
        <w:t xml:space="preserve"> </w:t>
      </w:r>
      <w:r w:rsidR="00BA7501" w:rsidRPr="00B32E19">
        <w:rPr>
          <w:i/>
          <w:iCs/>
        </w:rPr>
        <w:t>Manager</w:t>
      </w:r>
      <w:r w:rsidR="004E3D7D" w:rsidRPr="00B32E19">
        <w:t xml:space="preserve"> </w:t>
      </w:r>
    </w:p>
    <w:p w14:paraId="00B798CA" w14:textId="0F54C765" w:rsidR="7740D623" w:rsidRPr="00B32E19" w:rsidRDefault="7740D623" w:rsidP="7740D623">
      <w:pPr>
        <w:pStyle w:val="ListParagraph"/>
        <w:spacing w:after="0" w:line="240" w:lineRule="auto"/>
      </w:pPr>
    </w:p>
    <w:p w14:paraId="141B135A" w14:textId="4D116C38" w:rsidR="1F530B1D" w:rsidRPr="00B32E19" w:rsidRDefault="1F530B1D" w:rsidP="7740D623">
      <w:pPr>
        <w:pStyle w:val="ListParagraph"/>
        <w:numPr>
          <w:ilvl w:val="0"/>
          <w:numId w:val="13"/>
        </w:numPr>
        <w:spacing w:after="0" w:line="240" w:lineRule="auto"/>
      </w:pPr>
      <w:r w:rsidRPr="00B32E19">
        <w:rPr>
          <w:b/>
          <w:bCs/>
        </w:rPr>
        <w:t>A</w:t>
      </w:r>
      <w:r w:rsidR="54A036D7" w:rsidRPr="00B32E19">
        <w:rPr>
          <w:b/>
          <w:bCs/>
        </w:rPr>
        <w:t>dvocacy and Policy Continued</w:t>
      </w:r>
      <w:r w:rsidR="65A24C22" w:rsidRPr="00B32E19">
        <w:t xml:space="preserve"> </w:t>
      </w:r>
    </w:p>
    <w:p w14:paraId="5F70C633" w14:textId="1055777F" w:rsidR="3CC4ED85" w:rsidRPr="00B32E19" w:rsidRDefault="3CC4ED85" w:rsidP="7740D623">
      <w:pPr>
        <w:pStyle w:val="ListParagraph"/>
        <w:spacing w:after="0" w:line="240" w:lineRule="auto"/>
        <w:rPr>
          <w:i/>
          <w:iCs/>
        </w:rPr>
      </w:pPr>
      <w:r w:rsidRPr="00B32E19">
        <w:rPr>
          <w:i/>
          <w:iCs/>
        </w:rPr>
        <w:t xml:space="preserve">Presenters: </w:t>
      </w:r>
      <w:r w:rsidR="65A24C22" w:rsidRPr="00B32E19">
        <w:rPr>
          <w:i/>
          <w:iCs/>
        </w:rPr>
        <w:t>Megan Benn, Legislative Consultant</w:t>
      </w:r>
      <w:r w:rsidR="4406333F" w:rsidRPr="00B32E19">
        <w:rPr>
          <w:i/>
          <w:iCs/>
        </w:rPr>
        <w:t>; Dr. Pam Deering, and Dr. Jeanene Barnett</w:t>
      </w:r>
    </w:p>
    <w:p w14:paraId="31D8FF11" w14:textId="0F636DD2" w:rsidR="7740D623" w:rsidRPr="00B32E19" w:rsidRDefault="7740D623" w:rsidP="7740D623">
      <w:pPr>
        <w:pStyle w:val="ListParagraph"/>
        <w:spacing w:after="0" w:line="240" w:lineRule="auto"/>
      </w:pPr>
    </w:p>
    <w:p w14:paraId="1B51566F" w14:textId="3BDA77AE" w:rsidR="5EA7099D" w:rsidRPr="00B32E19" w:rsidRDefault="5EA7099D" w:rsidP="7740D623">
      <w:pPr>
        <w:pStyle w:val="ListParagraph"/>
        <w:numPr>
          <w:ilvl w:val="0"/>
          <w:numId w:val="3"/>
        </w:numPr>
        <w:spacing w:after="0" w:line="240" w:lineRule="auto"/>
      </w:pPr>
      <w:r w:rsidRPr="00B32E19">
        <w:t>2026 Policy Wins/Losses and Interim Studies, FY28 Major Legislative Priorities, Recess Survey Results, and State Questions 844 and 847</w:t>
      </w:r>
      <w:r w:rsidR="00B11E39" w:rsidRPr="00B32E19">
        <w:t xml:space="preserve"> were presented</w:t>
      </w:r>
      <w:r w:rsidRPr="00B32E19">
        <w:t xml:space="preserve">. </w:t>
      </w:r>
    </w:p>
    <w:p w14:paraId="0EA1546B" w14:textId="0D26B388" w:rsidR="7740D623" w:rsidRPr="00B32E19" w:rsidRDefault="7740D623" w:rsidP="7740D623">
      <w:pPr>
        <w:pStyle w:val="ListParagraph"/>
        <w:spacing w:after="0" w:line="240" w:lineRule="auto"/>
        <w:ind w:left="1080"/>
      </w:pPr>
    </w:p>
    <w:p w14:paraId="1923BC03" w14:textId="4BC83DBE" w:rsidR="5EA7099D" w:rsidRPr="00B32E19" w:rsidRDefault="5EA7099D" w:rsidP="7740D623">
      <w:pPr>
        <w:pStyle w:val="ListParagraph"/>
        <w:spacing w:after="0" w:line="240" w:lineRule="auto"/>
        <w:ind w:left="1080"/>
      </w:pPr>
      <w:r w:rsidRPr="00B32E19">
        <w:t>See the accompanying PowerPoint presentation and the recess survey included in the meeting packet for details.</w:t>
      </w:r>
    </w:p>
    <w:p w14:paraId="3C5CA290" w14:textId="77777777" w:rsidR="00F45586" w:rsidRPr="00B32E19" w:rsidRDefault="00F45586" w:rsidP="00F45586">
      <w:pPr>
        <w:pStyle w:val="ListParagraph"/>
        <w:spacing w:after="0" w:line="240" w:lineRule="auto"/>
        <w:ind w:left="1440"/>
      </w:pPr>
    </w:p>
    <w:p w14:paraId="641E52F2" w14:textId="5781ECF4" w:rsidR="00495B9A" w:rsidRPr="00B32E19" w:rsidRDefault="00154BF4" w:rsidP="7740D623">
      <w:pPr>
        <w:pStyle w:val="ListParagraph"/>
        <w:numPr>
          <w:ilvl w:val="0"/>
          <w:numId w:val="3"/>
        </w:numPr>
        <w:spacing w:after="0" w:line="240" w:lineRule="auto"/>
      </w:pPr>
      <w:r w:rsidRPr="00B32E19">
        <w:t>Action Item</w:t>
      </w:r>
    </w:p>
    <w:p w14:paraId="5623B71D" w14:textId="58595051" w:rsidR="0770268B" w:rsidRPr="00B32E19" w:rsidRDefault="0770268B" w:rsidP="7740D623">
      <w:pPr>
        <w:pStyle w:val="ListParagraph"/>
        <w:spacing w:after="0" w:line="240" w:lineRule="auto"/>
        <w:ind w:left="1080"/>
        <w:rPr>
          <w:i/>
          <w:iCs/>
        </w:rPr>
      </w:pPr>
      <w:r w:rsidRPr="00B32E19">
        <w:rPr>
          <w:i/>
          <w:iCs/>
        </w:rPr>
        <w:t>Dr. Stacey Butterfield, OASA President</w:t>
      </w:r>
    </w:p>
    <w:p w14:paraId="29621AE1" w14:textId="08159B2A" w:rsidR="7740D623" w:rsidRPr="00B32E19" w:rsidRDefault="7740D623" w:rsidP="7740D623">
      <w:pPr>
        <w:pStyle w:val="ListParagraph"/>
        <w:spacing w:after="0" w:line="240" w:lineRule="auto"/>
        <w:ind w:left="1080"/>
      </w:pPr>
    </w:p>
    <w:p w14:paraId="259DF0C4" w14:textId="510B9012" w:rsidR="615BDA50" w:rsidRPr="00B32E19" w:rsidRDefault="615BDA50" w:rsidP="7740D623">
      <w:pPr>
        <w:pStyle w:val="ListParagraph"/>
        <w:spacing w:after="0" w:line="240" w:lineRule="auto"/>
        <w:ind w:left="1080"/>
      </w:pPr>
      <w:r w:rsidRPr="00B32E19">
        <w:t xml:space="preserve">A motion was made by Mike Simpson with a second from Matt Holder </w:t>
      </w:r>
      <w:r w:rsidR="5162BCA4" w:rsidRPr="00B32E19">
        <w:t>to approve opposing State Questions 844</w:t>
      </w:r>
      <w:r w:rsidR="5396260F" w:rsidRPr="00B32E19">
        <w:t xml:space="preserve"> </w:t>
      </w:r>
      <w:r w:rsidR="5162BCA4" w:rsidRPr="00B32E19">
        <w:t>and 847 and to recommend that the CCOSA Executive Committee (CEC) also consider and vote to oppose both State Questions.</w:t>
      </w:r>
      <w:r w:rsidR="00154BF4" w:rsidRPr="00B32E19">
        <w:t xml:space="preserve"> The motion passed. </w:t>
      </w:r>
    </w:p>
    <w:p w14:paraId="02F9B263" w14:textId="24DE81B0" w:rsidR="7740D623" w:rsidRPr="00B32E19" w:rsidRDefault="7740D623" w:rsidP="7740D623">
      <w:pPr>
        <w:pStyle w:val="ListParagraph"/>
        <w:spacing w:after="0" w:line="240" w:lineRule="auto"/>
        <w:ind w:left="1080"/>
      </w:pPr>
    </w:p>
    <w:p w14:paraId="09FFF8A4" w14:textId="77777777" w:rsidR="008E5FCC" w:rsidRPr="00B32E19" w:rsidRDefault="008E5FCC" w:rsidP="008E5FCC">
      <w:pPr>
        <w:spacing w:after="0" w:line="240" w:lineRule="auto"/>
      </w:pPr>
    </w:p>
    <w:p w14:paraId="2D56AE13" w14:textId="3970FE44" w:rsidR="004E3D7D" w:rsidRPr="00B32E19" w:rsidRDefault="1EF94ED7" w:rsidP="7740D623">
      <w:pPr>
        <w:pStyle w:val="ListParagraph"/>
        <w:numPr>
          <w:ilvl w:val="0"/>
          <w:numId w:val="13"/>
        </w:numPr>
      </w:pPr>
      <w:r w:rsidRPr="00B32E19">
        <w:rPr>
          <w:b/>
          <w:bCs/>
        </w:rPr>
        <w:t>V</w:t>
      </w:r>
      <w:r w:rsidR="002F3332" w:rsidRPr="00B32E19">
        <w:rPr>
          <w:b/>
          <w:bCs/>
        </w:rPr>
        <w:t xml:space="preserve">oters and 2026 </w:t>
      </w:r>
      <w:r w:rsidR="00A2038A" w:rsidRPr="00B32E19">
        <w:rPr>
          <w:b/>
          <w:bCs/>
        </w:rPr>
        <w:t>State Elections</w:t>
      </w:r>
      <w:r w:rsidR="00404D30" w:rsidRPr="00B32E19">
        <w:tab/>
      </w:r>
      <w:r w:rsidR="002F3332" w:rsidRPr="00B32E19">
        <w:t xml:space="preserve">        </w:t>
      </w:r>
    </w:p>
    <w:p w14:paraId="054B410F" w14:textId="55A0BE6E" w:rsidR="004E3D7D" w:rsidRPr="00B32E19" w:rsidRDefault="00A2038A" w:rsidP="7740D623">
      <w:pPr>
        <w:pStyle w:val="ListParagraph"/>
        <w:rPr>
          <w:i/>
          <w:iCs/>
        </w:rPr>
      </w:pPr>
      <w:r w:rsidRPr="00B32E19">
        <w:rPr>
          <w:i/>
          <w:iCs/>
        </w:rPr>
        <w:t>Pat McFerron</w:t>
      </w:r>
      <w:r w:rsidR="002F3332" w:rsidRPr="00B32E19">
        <w:rPr>
          <w:i/>
          <w:iCs/>
        </w:rPr>
        <w:t>, CMA Strategies</w:t>
      </w:r>
    </w:p>
    <w:p w14:paraId="518A9DB7" w14:textId="77777777" w:rsidR="00DD4FBD" w:rsidRPr="00B32E19" w:rsidRDefault="00DD4FBD" w:rsidP="7740D623">
      <w:pPr>
        <w:pStyle w:val="ListParagraph"/>
        <w:rPr>
          <w:i/>
          <w:iCs/>
        </w:rPr>
      </w:pPr>
    </w:p>
    <w:p w14:paraId="7571C534" w14:textId="169B68F0" w:rsidR="00DD4FBD" w:rsidRPr="00B32E19" w:rsidRDefault="00DD4FBD" w:rsidP="7740D623">
      <w:pPr>
        <w:pStyle w:val="ListParagraph"/>
      </w:pPr>
      <w:r w:rsidRPr="00B32E19">
        <w:t xml:space="preserve">Mr. McFerron discussed </w:t>
      </w:r>
      <w:r w:rsidR="00E94177" w:rsidRPr="00B32E19">
        <w:t>election results for the past and projected future state races</w:t>
      </w:r>
      <w:r w:rsidR="00FC0ECA" w:rsidRPr="00B32E19">
        <w:t xml:space="preserve"> </w:t>
      </w:r>
      <w:r w:rsidR="005070A2" w:rsidRPr="00B32E19">
        <w:t xml:space="preserve">based </w:t>
      </w:r>
      <w:r w:rsidR="00A44F31" w:rsidRPr="00B32E19">
        <w:t xml:space="preserve">on the lack of voter </w:t>
      </w:r>
      <w:r w:rsidR="00E063BF" w:rsidRPr="00B32E19">
        <w:t>turnout for a primary election run-off.</w:t>
      </w:r>
    </w:p>
    <w:p w14:paraId="5F33C061" w14:textId="0F005637" w:rsidR="004E3D7D" w:rsidRPr="00B32E19" w:rsidRDefault="004E3D7D" w:rsidP="7740D623">
      <w:pPr>
        <w:pStyle w:val="ListParagraph"/>
        <w:rPr>
          <w:i/>
          <w:iCs/>
        </w:rPr>
      </w:pPr>
    </w:p>
    <w:p w14:paraId="12184989" w14:textId="259B0315" w:rsidR="004E3D7D" w:rsidRPr="00B32E19" w:rsidRDefault="001B0168" w:rsidP="7740D623">
      <w:pPr>
        <w:pStyle w:val="ListParagraph"/>
        <w:numPr>
          <w:ilvl w:val="0"/>
          <w:numId w:val="13"/>
        </w:numPr>
      </w:pPr>
      <w:r w:rsidRPr="00B32E19">
        <w:rPr>
          <w:b/>
          <w:bCs/>
        </w:rPr>
        <w:t>OASA Team Report</w:t>
      </w:r>
      <w:r w:rsidR="00B14DC8" w:rsidRPr="00B32E19">
        <w:rPr>
          <w:b/>
          <w:bCs/>
        </w:rPr>
        <w:t xml:space="preserve"> </w:t>
      </w:r>
      <w:r w:rsidR="00B14DC8" w:rsidRPr="00B32E19">
        <w:t xml:space="preserve">    </w:t>
      </w:r>
      <w:r w:rsidR="008E5FCC" w:rsidRPr="00B32E19">
        <w:t xml:space="preserve">             </w:t>
      </w:r>
    </w:p>
    <w:p w14:paraId="3F0682C0" w14:textId="16D8FF9A" w:rsidR="7740D623" w:rsidRPr="00B32E19" w:rsidRDefault="001B0168" w:rsidP="006100AA">
      <w:pPr>
        <w:pStyle w:val="ListParagraph"/>
      </w:pPr>
      <w:r w:rsidRPr="00B32E19">
        <w:rPr>
          <w:i/>
          <w:iCs/>
        </w:rPr>
        <w:t>Dr. Pam Deering, Derald Glover, Dr. Jeanene</w:t>
      </w:r>
      <w:r w:rsidR="36BEE2D3" w:rsidRPr="00B32E19">
        <w:rPr>
          <w:i/>
          <w:iCs/>
        </w:rPr>
        <w:t xml:space="preserve"> </w:t>
      </w:r>
      <w:r w:rsidRPr="00B32E19">
        <w:rPr>
          <w:i/>
          <w:iCs/>
        </w:rPr>
        <w:t>Barnett</w:t>
      </w:r>
      <w:r w:rsidR="004E3D7D" w:rsidRPr="00B32E19">
        <w:rPr>
          <w:i/>
          <w:iCs/>
        </w:rPr>
        <w:t>, and Kathy Dunn</w:t>
      </w:r>
    </w:p>
    <w:p w14:paraId="2B840A34" w14:textId="21D0D157" w:rsidR="00BA7501" w:rsidRPr="00B32E19" w:rsidRDefault="005E6E9F" w:rsidP="009B62A0">
      <w:pPr>
        <w:spacing w:after="0"/>
        <w:ind w:left="810"/>
      </w:pPr>
      <w:r w:rsidRPr="00B32E19">
        <w:t xml:space="preserve">The team reported on </w:t>
      </w:r>
      <w:r w:rsidR="004E3D7D" w:rsidRPr="00B32E19">
        <w:t>AASA—School Districts of Distinction (AASA initiative like Blue</w:t>
      </w:r>
      <w:r w:rsidR="009B62A0" w:rsidRPr="00B32E19">
        <w:t xml:space="preserve"> </w:t>
      </w:r>
      <w:r w:rsidR="004E3D7D" w:rsidRPr="00B32E19">
        <w:t>Ribbon Schools, but at the district level, not school site level)</w:t>
      </w:r>
      <w:r w:rsidR="009B62A0" w:rsidRPr="00B32E19">
        <w:t xml:space="preserve">, </w:t>
      </w:r>
      <w:r w:rsidR="00BA7501" w:rsidRPr="00B32E19">
        <w:t>First Year Superintendents</w:t>
      </w:r>
      <w:r w:rsidR="3B569744" w:rsidRPr="00B32E19">
        <w:t>’</w:t>
      </w:r>
      <w:r w:rsidR="00BA7501" w:rsidRPr="00B32E19">
        <w:t xml:space="preserve"> Program</w:t>
      </w:r>
      <w:r w:rsidR="009B62A0" w:rsidRPr="00B32E19">
        <w:t xml:space="preserve">, </w:t>
      </w:r>
      <w:r w:rsidR="00BA7501" w:rsidRPr="00B32E19">
        <w:t xml:space="preserve">TLE </w:t>
      </w:r>
      <w:r w:rsidR="5D1B2EDE" w:rsidRPr="00B32E19">
        <w:t xml:space="preserve">Tulsa Model </w:t>
      </w:r>
      <w:r w:rsidR="00BA7501" w:rsidRPr="00B32E19">
        <w:t>Training and McR</w:t>
      </w:r>
      <w:r w:rsidR="6DDFD842" w:rsidRPr="00B32E19">
        <w:t>EL</w:t>
      </w:r>
      <w:r w:rsidR="00BA7501" w:rsidRPr="00B32E19">
        <w:t xml:space="preserve"> Training</w:t>
      </w:r>
      <w:r w:rsidR="009B62A0" w:rsidRPr="00B32E19">
        <w:t xml:space="preserve">, and </w:t>
      </w:r>
    </w:p>
    <w:p w14:paraId="3E2103F9" w14:textId="7601BB02" w:rsidR="001C6406" w:rsidRPr="00B32E19" w:rsidRDefault="00BA7501" w:rsidP="005E6E9F">
      <w:pPr>
        <w:spacing w:after="0"/>
        <w:ind w:left="810"/>
        <w:rPr>
          <w:smallCaps/>
        </w:rPr>
      </w:pPr>
      <w:r w:rsidRPr="00B32E19">
        <w:t>Federal Programs update on OMB Rules</w:t>
      </w:r>
      <w:r w:rsidR="00A60C24" w:rsidRPr="00B32E19">
        <w:t xml:space="preserve"> and </w:t>
      </w:r>
      <w:r w:rsidR="00515C9F" w:rsidRPr="00B32E19">
        <w:t>CNS SNAP Direct Certification.</w:t>
      </w:r>
    </w:p>
    <w:p w14:paraId="34F42E75" w14:textId="56CAA1A1" w:rsidR="00BA7501" w:rsidRPr="00B32E19" w:rsidRDefault="00BA7501" w:rsidP="001C6406">
      <w:pPr>
        <w:pStyle w:val="ListParagraph"/>
        <w:spacing w:after="0"/>
        <w:ind w:left="1170"/>
        <w:rPr>
          <w:smallCaps/>
        </w:rPr>
      </w:pPr>
      <w:r w:rsidRPr="00B32E19">
        <w:rPr>
          <w:smallCaps/>
        </w:rPr>
        <w:t xml:space="preserve"> </w:t>
      </w:r>
    </w:p>
    <w:p w14:paraId="0F5E65ED" w14:textId="44DE4585" w:rsidR="00A2038A" w:rsidRPr="00B32E19" w:rsidRDefault="7A574839" w:rsidP="7740D623">
      <w:pPr>
        <w:pStyle w:val="ListParagraph"/>
        <w:numPr>
          <w:ilvl w:val="0"/>
          <w:numId w:val="13"/>
        </w:numPr>
        <w:spacing w:after="0"/>
        <w:ind w:right="-288"/>
      </w:pPr>
      <w:r w:rsidRPr="00B32E19">
        <w:rPr>
          <w:b/>
          <w:bCs/>
        </w:rPr>
        <w:t>Leadership Summit Feedback, Reflections and Closing Thoughts</w:t>
      </w:r>
    </w:p>
    <w:p w14:paraId="13D29FCE" w14:textId="41A94012" w:rsidR="00A2038A" w:rsidRPr="00B32E19" w:rsidRDefault="00A357E6" w:rsidP="7740D623">
      <w:pPr>
        <w:pStyle w:val="ListParagraph"/>
        <w:spacing w:after="0"/>
        <w:ind w:right="-288"/>
      </w:pPr>
      <w:r w:rsidRPr="00B32E19">
        <w:rPr>
          <w:i/>
          <w:iCs/>
        </w:rPr>
        <w:t>Dr.</w:t>
      </w:r>
      <w:r w:rsidR="00FE4FEF" w:rsidRPr="00B32E19">
        <w:rPr>
          <w:i/>
          <w:iCs/>
        </w:rPr>
        <w:t xml:space="preserve"> </w:t>
      </w:r>
      <w:r w:rsidR="572B89A2" w:rsidRPr="00B32E19">
        <w:rPr>
          <w:i/>
          <w:iCs/>
        </w:rPr>
        <w:t xml:space="preserve">Stacey </w:t>
      </w:r>
      <w:r w:rsidRPr="00B32E19">
        <w:rPr>
          <w:i/>
          <w:iCs/>
        </w:rPr>
        <w:t>Butterfield</w:t>
      </w:r>
      <w:r w:rsidR="7DBFA8DA" w:rsidRPr="00B32E19">
        <w:rPr>
          <w:i/>
          <w:iCs/>
        </w:rPr>
        <w:t>, OASA President</w:t>
      </w:r>
    </w:p>
    <w:p w14:paraId="0F9671C7" w14:textId="6F07A0AA" w:rsidR="7740D623" w:rsidRDefault="7740D623" w:rsidP="7740D623">
      <w:pPr>
        <w:pStyle w:val="ListParagraph"/>
        <w:spacing w:after="0"/>
        <w:ind w:right="-288"/>
        <w:rPr>
          <w:i/>
          <w:iCs/>
        </w:rPr>
      </w:pPr>
    </w:p>
    <w:p w14:paraId="0ACDDCF4" w14:textId="567BA770" w:rsidR="00732665" w:rsidRPr="00732665" w:rsidRDefault="00732665" w:rsidP="7740D623">
      <w:pPr>
        <w:pStyle w:val="ListParagraph"/>
        <w:spacing w:after="0"/>
        <w:ind w:right="-288"/>
      </w:pPr>
      <w:r w:rsidRPr="00732665">
        <w:t xml:space="preserve">Dr. Butterfield </w:t>
      </w:r>
      <w:r w:rsidR="00067E98">
        <w:t xml:space="preserve">thanked </w:t>
      </w:r>
      <w:r w:rsidR="001A645A">
        <w:t xml:space="preserve">members for attending and </w:t>
      </w:r>
      <w:r w:rsidRPr="00732665">
        <w:t>reviewed the following next steps and follow-up items. Members discussed the need to identify a School District of Distinction Committee, if needed. Adam Leaming and Dr. Nick Migliorino volunteered to serve on the committee. Members also discussed identifying a Governance Committee to review any changes, if needed, for the identified topics. Members were reminded that OASA Touch Bases meetings would begin on August 12, 2026, and were encouraged to begin reading High Road Leadership. The group also discussed developing tentative Legislative Goals for 2026–27 for the October/November 2026 meeting, and members were requested to submit their goals to Dr. Deering. OASA Executive Directors were challenged to schedule OASA District meetings, attend Legislative Briefings, and mentor members when asked. Members were requested to schedule their OASA District meetings no later than September 1.</w:t>
      </w:r>
    </w:p>
    <w:p w14:paraId="45F3B984" w14:textId="77777777" w:rsidR="006100AA" w:rsidRPr="00B32E19" w:rsidRDefault="006100AA" w:rsidP="7740D623">
      <w:pPr>
        <w:pStyle w:val="ListParagraph"/>
        <w:spacing w:after="0"/>
        <w:ind w:right="-288"/>
        <w:rPr>
          <w:i/>
          <w:iCs/>
        </w:rPr>
      </w:pPr>
    </w:p>
    <w:p w14:paraId="292E879A" w14:textId="63B19149" w:rsidR="00B45F52" w:rsidRPr="00B32E19" w:rsidRDefault="1CF5797C" w:rsidP="7740D623">
      <w:pPr>
        <w:pStyle w:val="ListParagraph"/>
        <w:numPr>
          <w:ilvl w:val="0"/>
          <w:numId w:val="13"/>
        </w:numPr>
      </w:pPr>
      <w:r w:rsidRPr="00B32E19">
        <w:rPr>
          <w:b/>
          <w:bCs/>
        </w:rPr>
        <w:t>A</w:t>
      </w:r>
      <w:r w:rsidR="00B45F52" w:rsidRPr="00B32E19">
        <w:rPr>
          <w:b/>
          <w:bCs/>
        </w:rPr>
        <w:t>djourn</w:t>
      </w:r>
    </w:p>
    <w:p w14:paraId="3AE73F8E" w14:textId="5C19EFA1" w:rsidR="305DF763" w:rsidRPr="00B32E19" w:rsidRDefault="305DF763" w:rsidP="008B5237">
      <w:pPr>
        <w:ind w:left="720"/>
      </w:pPr>
      <w:r w:rsidRPr="00B32E19">
        <w:t>Dr. Stacey Butterfield adjourned the meeting at 2:23 PM.</w:t>
      </w:r>
    </w:p>
    <w:p w14:paraId="77991860" w14:textId="4E22031A" w:rsidR="00404D30" w:rsidRPr="00B32E19" w:rsidRDefault="004F78E8" w:rsidP="008B5237">
      <w:pPr>
        <w:ind w:left="720"/>
      </w:pPr>
      <w:r w:rsidRPr="00B32E19">
        <w:t>Members were reminded to</w:t>
      </w:r>
      <w:r w:rsidR="00755AC8" w:rsidRPr="00B32E19">
        <w:t xml:space="preserve"> r</w:t>
      </w:r>
      <w:r w:rsidR="00404D30" w:rsidRPr="00B32E19">
        <w:t xml:space="preserve">egister for the OSSBA/CCOSA Conference, August </w:t>
      </w:r>
      <w:r w:rsidR="00394DED" w:rsidRPr="00B32E19">
        <w:t>14-16, 2026</w:t>
      </w:r>
      <w:r w:rsidR="00755AC8" w:rsidRPr="00B32E19">
        <w:t xml:space="preserve">, </w:t>
      </w:r>
      <w:r w:rsidR="00D907E0" w:rsidRPr="00B32E19">
        <w:t>start their b</w:t>
      </w:r>
      <w:r w:rsidR="004E3D7D" w:rsidRPr="00B32E19">
        <w:t xml:space="preserve">ook </w:t>
      </w:r>
      <w:r w:rsidR="00D907E0" w:rsidRPr="00B32E19">
        <w:t>s</w:t>
      </w:r>
      <w:r w:rsidR="004E3D7D" w:rsidRPr="00B32E19">
        <w:t>tudy</w:t>
      </w:r>
      <w:r w:rsidR="00755AC8" w:rsidRPr="00B32E19">
        <w:t xml:space="preserve"> </w:t>
      </w:r>
      <w:r w:rsidR="00D907E0" w:rsidRPr="00B32E19">
        <w:t xml:space="preserve">on </w:t>
      </w:r>
      <w:r w:rsidR="004E3D7D" w:rsidRPr="00B32E19">
        <w:rPr>
          <w:i/>
          <w:iCs/>
        </w:rPr>
        <w:t>High Road Leadership</w:t>
      </w:r>
      <w:r w:rsidR="00D907E0" w:rsidRPr="00B32E19">
        <w:t xml:space="preserve">, </w:t>
      </w:r>
      <w:r w:rsidR="00BC434C" w:rsidRPr="00B32E19">
        <w:t xml:space="preserve">and ensure </w:t>
      </w:r>
      <w:r w:rsidR="00404D30" w:rsidRPr="00B32E19">
        <w:t xml:space="preserve">OASA Meeting notices </w:t>
      </w:r>
      <w:r w:rsidR="009E50DA" w:rsidRPr="00B32E19">
        <w:t>are on the calendar</w:t>
      </w:r>
      <w:r w:rsidR="004926C2" w:rsidRPr="00B32E19">
        <w:t xml:space="preserve"> with the first meeting </w:t>
      </w:r>
      <w:r w:rsidR="00451F6A">
        <w:t>on</w:t>
      </w:r>
      <w:r w:rsidR="004926C2" w:rsidRPr="00B32E19">
        <w:t xml:space="preserve"> September 16, </w:t>
      </w:r>
      <w:r w:rsidR="00890B20" w:rsidRPr="00B32E19">
        <w:t>2026; 10:00 AM CCOSA.</w:t>
      </w:r>
    </w:p>
    <w:p w14:paraId="02EB235D" w14:textId="77777777" w:rsidR="00757348" w:rsidRPr="00B32E19" w:rsidRDefault="00757348"/>
    <w:sectPr w:rsidR="00757348" w:rsidRPr="00B32E1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D84EA" w14:textId="77777777" w:rsidR="00C649D4" w:rsidRDefault="00C649D4" w:rsidP="000002C4">
      <w:pPr>
        <w:spacing w:after="0" w:line="240" w:lineRule="auto"/>
      </w:pPr>
      <w:r>
        <w:separator/>
      </w:r>
    </w:p>
  </w:endnote>
  <w:endnote w:type="continuationSeparator" w:id="0">
    <w:p w14:paraId="3008C58F" w14:textId="77777777" w:rsidR="00C649D4" w:rsidRDefault="00C649D4" w:rsidP="00000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816903"/>
      <w:docPartObj>
        <w:docPartGallery w:val="Page Numbers (Bottom of Page)"/>
        <w:docPartUnique/>
      </w:docPartObj>
    </w:sdtPr>
    <w:sdtEndPr>
      <w:rPr>
        <w:noProof/>
      </w:rPr>
    </w:sdtEndPr>
    <w:sdtContent>
      <w:p w14:paraId="5596158B" w14:textId="36B19FAF" w:rsidR="00404D30" w:rsidRDefault="00404D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6BE80A" w14:textId="77777777" w:rsidR="00404D30" w:rsidRDefault="00404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9849B" w14:textId="77777777" w:rsidR="00C649D4" w:rsidRDefault="00C649D4" w:rsidP="000002C4">
      <w:pPr>
        <w:spacing w:after="0" w:line="240" w:lineRule="auto"/>
      </w:pPr>
      <w:r>
        <w:separator/>
      </w:r>
    </w:p>
  </w:footnote>
  <w:footnote w:type="continuationSeparator" w:id="0">
    <w:p w14:paraId="5DB4DF85" w14:textId="77777777" w:rsidR="00C649D4" w:rsidRDefault="00C649D4" w:rsidP="00000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065D6" w14:textId="074CE474" w:rsidR="000002C4" w:rsidRDefault="000002C4" w:rsidP="000002C4">
    <w:pPr>
      <w:pStyle w:val="Header"/>
      <w:jc w:val="center"/>
    </w:pPr>
    <w:r>
      <w:rPr>
        <w:noProof/>
      </w:rPr>
      <w:drawing>
        <wp:inline distT="0" distB="0" distL="0" distR="0" wp14:anchorId="56E314B1" wp14:editId="064618F2">
          <wp:extent cx="1571625" cy="619125"/>
          <wp:effectExtent l="0" t="0" r="9525" b="9525"/>
          <wp:docPr id="1856703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03719" name="Picture 1856703719"/>
                  <pic:cNvPicPr/>
                </pic:nvPicPr>
                <pic:blipFill>
                  <a:blip r:embed="rId1">
                    <a:extLst>
                      <a:ext uri="{28A0092B-C50C-407E-A947-70E740481C1C}">
                        <a14:useLocalDpi xmlns:a14="http://schemas.microsoft.com/office/drawing/2010/main" val="0"/>
                      </a:ext>
                    </a:extLst>
                  </a:blip>
                  <a:stretch>
                    <a:fillRect/>
                  </a:stretch>
                </pic:blipFill>
                <pic:spPr>
                  <a:xfrm>
                    <a:off x="0" y="0"/>
                    <a:ext cx="1571625" cy="619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4895"/>
    <w:multiLevelType w:val="hybridMultilevel"/>
    <w:tmpl w:val="B302EB3C"/>
    <w:lvl w:ilvl="0" w:tplc="DA487E3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46547D1"/>
    <w:multiLevelType w:val="hybridMultilevel"/>
    <w:tmpl w:val="DCA66EEE"/>
    <w:lvl w:ilvl="0" w:tplc="C9A8E7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02A219"/>
    <w:multiLevelType w:val="hybridMultilevel"/>
    <w:tmpl w:val="E0E691F4"/>
    <w:lvl w:ilvl="0" w:tplc="B2C81754">
      <w:start w:val="1"/>
      <w:numFmt w:val="upperRoman"/>
      <w:lvlText w:val="%1."/>
      <w:lvlJc w:val="right"/>
      <w:pPr>
        <w:ind w:left="720" w:hanging="360"/>
      </w:pPr>
    </w:lvl>
    <w:lvl w:ilvl="1" w:tplc="596876E6">
      <w:start w:val="1"/>
      <w:numFmt w:val="lowerLetter"/>
      <w:lvlText w:val="%2."/>
      <w:lvlJc w:val="left"/>
      <w:pPr>
        <w:ind w:left="1440" w:hanging="360"/>
      </w:pPr>
    </w:lvl>
    <w:lvl w:ilvl="2" w:tplc="E49E198E">
      <w:start w:val="1"/>
      <w:numFmt w:val="lowerRoman"/>
      <w:lvlText w:val="%3."/>
      <w:lvlJc w:val="right"/>
      <w:pPr>
        <w:ind w:left="2160" w:hanging="180"/>
      </w:pPr>
    </w:lvl>
    <w:lvl w:ilvl="3" w:tplc="B8EA8B5E">
      <w:start w:val="1"/>
      <w:numFmt w:val="decimal"/>
      <w:lvlText w:val="%4."/>
      <w:lvlJc w:val="left"/>
      <w:pPr>
        <w:ind w:left="2880" w:hanging="360"/>
      </w:pPr>
    </w:lvl>
    <w:lvl w:ilvl="4" w:tplc="354E3976">
      <w:start w:val="1"/>
      <w:numFmt w:val="lowerLetter"/>
      <w:lvlText w:val="%5."/>
      <w:lvlJc w:val="left"/>
      <w:pPr>
        <w:ind w:left="3600" w:hanging="360"/>
      </w:pPr>
    </w:lvl>
    <w:lvl w:ilvl="5" w:tplc="EC1EF8AC">
      <w:start w:val="1"/>
      <w:numFmt w:val="lowerRoman"/>
      <w:lvlText w:val="%6."/>
      <w:lvlJc w:val="right"/>
      <w:pPr>
        <w:ind w:left="4320" w:hanging="180"/>
      </w:pPr>
    </w:lvl>
    <w:lvl w:ilvl="6" w:tplc="988A4CFA">
      <w:start w:val="1"/>
      <w:numFmt w:val="decimal"/>
      <w:lvlText w:val="%7."/>
      <w:lvlJc w:val="left"/>
      <w:pPr>
        <w:ind w:left="5040" w:hanging="360"/>
      </w:pPr>
    </w:lvl>
    <w:lvl w:ilvl="7" w:tplc="923CAF58">
      <w:start w:val="1"/>
      <w:numFmt w:val="lowerLetter"/>
      <w:lvlText w:val="%8."/>
      <w:lvlJc w:val="left"/>
      <w:pPr>
        <w:ind w:left="5760" w:hanging="360"/>
      </w:pPr>
    </w:lvl>
    <w:lvl w:ilvl="8" w:tplc="41A0F79E">
      <w:start w:val="1"/>
      <w:numFmt w:val="lowerRoman"/>
      <w:lvlText w:val="%9."/>
      <w:lvlJc w:val="right"/>
      <w:pPr>
        <w:ind w:left="6480" w:hanging="180"/>
      </w:pPr>
    </w:lvl>
  </w:abstractNum>
  <w:abstractNum w:abstractNumId="3" w15:restartNumberingAfterBreak="0">
    <w:nsid w:val="0A3659AF"/>
    <w:multiLevelType w:val="hybridMultilevel"/>
    <w:tmpl w:val="CC4E429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BF202EF"/>
    <w:multiLevelType w:val="hybridMultilevel"/>
    <w:tmpl w:val="5EEA9F0C"/>
    <w:lvl w:ilvl="0" w:tplc="04090019">
      <w:start w:val="1"/>
      <w:numFmt w:val="lowerLetter"/>
      <w:lvlText w:val="%1."/>
      <w:lvlJc w:val="left"/>
      <w:pPr>
        <w:ind w:left="1440" w:hanging="360"/>
      </w:pPr>
      <w:rPr>
        <w:rFonts w:hint="default"/>
      </w:rPr>
    </w:lvl>
    <w:lvl w:ilvl="1" w:tplc="0409000F">
      <w:start w:val="1"/>
      <w:numFmt w:val="decimal"/>
      <w:lvlText w:val="%2."/>
      <w:lvlJc w:val="left"/>
      <w:pPr>
        <w:ind w:left="12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D1CE60C"/>
    <w:multiLevelType w:val="hybridMultilevel"/>
    <w:tmpl w:val="D2AE07A4"/>
    <w:lvl w:ilvl="0" w:tplc="606214AA">
      <w:start w:val="1"/>
      <w:numFmt w:val="decimal"/>
      <w:lvlText w:val="%1."/>
      <w:lvlJc w:val="left"/>
      <w:pPr>
        <w:ind w:left="720" w:hanging="360"/>
      </w:pPr>
    </w:lvl>
    <w:lvl w:ilvl="1" w:tplc="274E2A0E">
      <w:start w:val="1"/>
      <w:numFmt w:val="lowerLetter"/>
      <w:lvlText w:val="%2."/>
      <w:lvlJc w:val="left"/>
      <w:pPr>
        <w:ind w:left="1440" w:hanging="360"/>
      </w:pPr>
    </w:lvl>
    <w:lvl w:ilvl="2" w:tplc="B7EA2C02">
      <w:start w:val="1"/>
      <w:numFmt w:val="lowerRoman"/>
      <w:lvlText w:val="%3."/>
      <w:lvlJc w:val="right"/>
      <w:pPr>
        <w:ind w:left="2160" w:hanging="180"/>
      </w:pPr>
    </w:lvl>
    <w:lvl w:ilvl="3" w:tplc="996E9F1E">
      <w:start w:val="1"/>
      <w:numFmt w:val="decimal"/>
      <w:lvlText w:val="%4."/>
      <w:lvlJc w:val="left"/>
      <w:pPr>
        <w:ind w:left="2880" w:hanging="360"/>
      </w:pPr>
    </w:lvl>
    <w:lvl w:ilvl="4" w:tplc="D758F60A">
      <w:start w:val="1"/>
      <w:numFmt w:val="lowerLetter"/>
      <w:lvlText w:val="%5."/>
      <w:lvlJc w:val="left"/>
      <w:pPr>
        <w:ind w:left="3600" w:hanging="360"/>
      </w:pPr>
    </w:lvl>
    <w:lvl w:ilvl="5" w:tplc="7834F8F8">
      <w:start w:val="1"/>
      <w:numFmt w:val="lowerRoman"/>
      <w:lvlText w:val="%6."/>
      <w:lvlJc w:val="right"/>
      <w:pPr>
        <w:ind w:left="4320" w:hanging="180"/>
      </w:pPr>
    </w:lvl>
    <w:lvl w:ilvl="6" w:tplc="D0BEA06E">
      <w:start w:val="1"/>
      <w:numFmt w:val="decimal"/>
      <w:lvlText w:val="%7."/>
      <w:lvlJc w:val="left"/>
      <w:pPr>
        <w:ind w:left="5040" w:hanging="360"/>
      </w:pPr>
    </w:lvl>
    <w:lvl w:ilvl="7" w:tplc="27E011FE">
      <w:start w:val="1"/>
      <w:numFmt w:val="lowerLetter"/>
      <w:lvlText w:val="%8."/>
      <w:lvlJc w:val="left"/>
      <w:pPr>
        <w:ind w:left="5760" w:hanging="360"/>
      </w:pPr>
    </w:lvl>
    <w:lvl w:ilvl="8" w:tplc="826E5452">
      <w:start w:val="1"/>
      <w:numFmt w:val="lowerRoman"/>
      <w:lvlText w:val="%9."/>
      <w:lvlJc w:val="right"/>
      <w:pPr>
        <w:ind w:left="6480" w:hanging="180"/>
      </w:pPr>
    </w:lvl>
  </w:abstractNum>
  <w:abstractNum w:abstractNumId="6" w15:restartNumberingAfterBreak="0">
    <w:nsid w:val="1641782A"/>
    <w:multiLevelType w:val="hybridMultilevel"/>
    <w:tmpl w:val="E2B86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FD0E7A"/>
    <w:multiLevelType w:val="hybridMultilevel"/>
    <w:tmpl w:val="A60C95C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BDD10D9"/>
    <w:multiLevelType w:val="hybridMultilevel"/>
    <w:tmpl w:val="71F4FA08"/>
    <w:lvl w:ilvl="0" w:tplc="C9A8E7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FB9037F"/>
    <w:multiLevelType w:val="hybridMultilevel"/>
    <w:tmpl w:val="92E849DC"/>
    <w:lvl w:ilvl="0" w:tplc="05BAEE6A">
      <w:start w:val="1"/>
      <w:numFmt w:val="upperRoman"/>
      <w:lvlText w:val="%1."/>
      <w:lvlJc w:val="right"/>
      <w:pPr>
        <w:ind w:left="720" w:hanging="360"/>
      </w:pPr>
    </w:lvl>
    <w:lvl w:ilvl="1" w:tplc="18DE52B0">
      <w:start w:val="1"/>
      <w:numFmt w:val="lowerLetter"/>
      <w:lvlText w:val="%2."/>
      <w:lvlJc w:val="left"/>
      <w:pPr>
        <w:ind w:left="1440" w:hanging="360"/>
      </w:pPr>
    </w:lvl>
    <w:lvl w:ilvl="2" w:tplc="89DC1D76">
      <w:start w:val="1"/>
      <w:numFmt w:val="lowerRoman"/>
      <w:lvlText w:val="%3."/>
      <w:lvlJc w:val="right"/>
      <w:pPr>
        <w:ind w:left="2160" w:hanging="180"/>
      </w:pPr>
    </w:lvl>
    <w:lvl w:ilvl="3" w:tplc="A9D26C5E">
      <w:start w:val="1"/>
      <w:numFmt w:val="decimal"/>
      <w:lvlText w:val="%4."/>
      <w:lvlJc w:val="left"/>
      <w:pPr>
        <w:ind w:left="2880" w:hanging="360"/>
      </w:pPr>
    </w:lvl>
    <w:lvl w:ilvl="4" w:tplc="CC3A4DD0">
      <w:start w:val="1"/>
      <w:numFmt w:val="lowerLetter"/>
      <w:lvlText w:val="%5."/>
      <w:lvlJc w:val="left"/>
      <w:pPr>
        <w:ind w:left="3600" w:hanging="360"/>
      </w:pPr>
    </w:lvl>
    <w:lvl w:ilvl="5" w:tplc="A182704A">
      <w:start w:val="1"/>
      <w:numFmt w:val="lowerRoman"/>
      <w:lvlText w:val="%6."/>
      <w:lvlJc w:val="right"/>
      <w:pPr>
        <w:ind w:left="4320" w:hanging="180"/>
      </w:pPr>
    </w:lvl>
    <w:lvl w:ilvl="6" w:tplc="6A90B1A0">
      <w:start w:val="1"/>
      <w:numFmt w:val="decimal"/>
      <w:lvlText w:val="%7."/>
      <w:lvlJc w:val="left"/>
      <w:pPr>
        <w:ind w:left="5040" w:hanging="360"/>
      </w:pPr>
    </w:lvl>
    <w:lvl w:ilvl="7" w:tplc="C2525CCA">
      <w:start w:val="1"/>
      <w:numFmt w:val="lowerLetter"/>
      <w:lvlText w:val="%8."/>
      <w:lvlJc w:val="left"/>
      <w:pPr>
        <w:ind w:left="5760" w:hanging="360"/>
      </w:pPr>
    </w:lvl>
    <w:lvl w:ilvl="8" w:tplc="25A827B6">
      <w:start w:val="1"/>
      <w:numFmt w:val="lowerRoman"/>
      <w:lvlText w:val="%9."/>
      <w:lvlJc w:val="right"/>
      <w:pPr>
        <w:ind w:left="6480" w:hanging="180"/>
      </w:pPr>
    </w:lvl>
  </w:abstractNum>
  <w:abstractNum w:abstractNumId="10" w15:restartNumberingAfterBreak="0">
    <w:nsid w:val="20B27DB2"/>
    <w:multiLevelType w:val="hybridMultilevel"/>
    <w:tmpl w:val="CBEA5D18"/>
    <w:lvl w:ilvl="0" w:tplc="E9E45992">
      <w:start w:val="1"/>
      <w:numFmt w:val="upperLetter"/>
      <w:lvlText w:val="%1."/>
      <w:lvlJc w:val="left"/>
      <w:pPr>
        <w:ind w:left="810" w:hanging="360"/>
      </w:pPr>
      <w:rPr>
        <w:rFonts w:hint="default"/>
      </w:rPr>
    </w:lvl>
    <w:lvl w:ilvl="1" w:tplc="DBAE6692">
      <w:start w:val="1"/>
      <w:numFmt w:val="decimal"/>
      <w:lvlText w:val="%2."/>
      <w:lvlJc w:val="left"/>
      <w:pPr>
        <w:ind w:left="1170" w:hanging="72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434177C"/>
    <w:multiLevelType w:val="hybridMultilevel"/>
    <w:tmpl w:val="8A78C02C"/>
    <w:lvl w:ilvl="0" w:tplc="DBF4D2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DDDAC8"/>
    <w:multiLevelType w:val="hybridMultilevel"/>
    <w:tmpl w:val="BD248CD4"/>
    <w:lvl w:ilvl="0" w:tplc="092C2C82">
      <w:start w:val="1"/>
      <w:numFmt w:val="decimal"/>
      <w:lvlText w:val="%1."/>
      <w:lvlJc w:val="left"/>
      <w:pPr>
        <w:ind w:left="1440" w:hanging="360"/>
      </w:pPr>
    </w:lvl>
    <w:lvl w:ilvl="1" w:tplc="DA802336">
      <w:start w:val="1"/>
      <w:numFmt w:val="lowerLetter"/>
      <w:lvlText w:val="%2."/>
      <w:lvlJc w:val="left"/>
      <w:pPr>
        <w:ind w:left="1440" w:hanging="360"/>
      </w:pPr>
    </w:lvl>
    <w:lvl w:ilvl="2" w:tplc="2AAEBEB8">
      <w:start w:val="1"/>
      <w:numFmt w:val="lowerRoman"/>
      <w:lvlText w:val="%3."/>
      <w:lvlJc w:val="right"/>
      <w:pPr>
        <w:ind w:left="2160" w:hanging="180"/>
      </w:pPr>
    </w:lvl>
    <w:lvl w:ilvl="3" w:tplc="3624555A">
      <w:start w:val="1"/>
      <w:numFmt w:val="decimal"/>
      <w:lvlText w:val="%4."/>
      <w:lvlJc w:val="left"/>
      <w:pPr>
        <w:ind w:left="2880" w:hanging="360"/>
      </w:pPr>
    </w:lvl>
    <w:lvl w:ilvl="4" w:tplc="BE847DDA">
      <w:start w:val="1"/>
      <w:numFmt w:val="lowerLetter"/>
      <w:lvlText w:val="%5."/>
      <w:lvlJc w:val="left"/>
      <w:pPr>
        <w:ind w:left="3600" w:hanging="360"/>
      </w:pPr>
    </w:lvl>
    <w:lvl w:ilvl="5" w:tplc="A106E784">
      <w:start w:val="1"/>
      <w:numFmt w:val="lowerRoman"/>
      <w:lvlText w:val="%6."/>
      <w:lvlJc w:val="right"/>
      <w:pPr>
        <w:ind w:left="4320" w:hanging="180"/>
      </w:pPr>
    </w:lvl>
    <w:lvl w:ilvl="6" w:tplc="4F001566">
      <w:start w:val="1"/>
      <w:numFmt w:val="decimal"/>
      <w:lvlText w:val="%7."/>
      <w:lvlJc w:val="left"/>
      <w:pPr>
        <w:ind w:left="5040" w:hanging="360"/>
      </w:pPr>
    </w:lvl>
    <w:lvl w:ilvl="7" w:tplc="4E78E206">
      <w:start w:val="1"/>
      <w:numFmt w:val="lowerLetter"/>
      <w:lvlText w:val="%8."/>
      <w:lvlJc w:val="left"/>
      <w:pPr>
        <w:ind w:left="5760" w:hanging="360"/>
      </w:pPr>
    </w:lvl>
    <w:lvl w:ilvl="8" w:tplc="A9C8D1A4">
      <w:start w:val="1"/>
      <w:numFmt w:val="lowerRoman"/>
      <w:lvlText w:val="%9."/>
      <w:lvlJc w:val="right"/>
      <w:pPr>
        <w:ind w:left="6480" w:hanging="180"/>
      </w:pPr>
    </w:lvl>
  </w:abstractNum>
  <w:abstractNum w:abstractNumId="13" w15:restartNumberingAfterBreak="0">
    <w:nsid w:val="284467AF"/>
    <w:multiLevelType w:val="hybridMultilevel"/>
    <w:tmpl w:val="D6041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807593"/>
    <w:multiLevelType w:val="hybridMultilevel"/>
    <w:tmpl w:val="AE1CF6DC"/>
    <w:lvl w:ilvl="0" w:tplc="04090019">
      <w:start w:val="1"/>
      <w:numFmt w:val="lowerLetter"/>
      <w:lvlText w:val="%1."/>
      <w:lvlJc w:val="left"/>
      <w:pPr>
        <w:ind w:left="1605" w:hanging="360"/>
      </w:p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15" w15:restartNumberingAfterBreak="0">
    <w:nsid w:val="335792FD"/>
    <w:multiLevelType w:val="hybridMultilevel"/>
    <w:tmpl w:val="511CF94E"/>
    <w:lvl w:ilvl="0" w:tplc="C2862E88">
      <w:start w:val="1"/>
      <w:numFmt w:val="upperLetter"/>
      <w:lvlText w:val="%1."/>
      <w:lvlJc w:val="left"/>
      <w:pPr>
        <w:ind w:left="1080" w:hanging="360"/>
      </w:pPr>
    </w:lvl>
    <w:lvl w:ilvl="1" w:tplc="5ED812D0">
      <w:start w:val="1"/>
      <w:numFmt w:val="lowerLetter"/>
      <w:lvlText w:val="%2."/>
      <w:lvlJc w:val="left"/>
      <w:pPr>
        <w:ind w:left="1800" w:hanging="360"/>
      </w:pPr>
    </w:lvl>
    <w:lvl w:ilvl="2" w:tplc="00506F18">
      <w:start w:val="1"/>
      <w:numFmt w:val="lowerRoman"/>
      <w:lvlText w:val="%3."/>
      <w:lvlJc w:val="right"/>
      <w:pPr>
        <w:ind w:left="2520" w:hanging="180"/>
      </w:pPr>
    </w:lvl>
    <w:lvl w:ilvl="3" w:tplc="61CE7D28">
      <w:start w:val="1"/>
      <w:numFmt w:val="decimal"/>
      <w:lvlText w:val="%4."/>
      <w:lvlJc w:val="left"/>
      <w:pPr>
        <w:ind w:left="3240" w:hanging="360"/>
      </w:pPr>
    </w:lvl>
    <w:lvl w:ilvl="4" w:tplc="E438C070">
      <w:start w:val="1"/>
      <w:numFmt w:val="lowerLetter"/>
      <w:lvlText w:val="%5."/>
      <w:lvlJc w:val="left"/>
      <w:pPr>
        <w:ind w:left="3960" w:hanging="360"/>
      </w:pPr>
    </w:lvl>
    <w:lvl w:ilvl="5" w:tplc="20A60A18">
      <w:start w:val="1"/>
      <w:numFmt w:val="lowerRoman"/>
      <w:lvlText w:val="%6."/>
      <w:lvlJc w:val="right"/>
      <w:pPr>
        <w:ind w:left="4680" w:hanging="180"/>
      </w:pPr>
    </w:lvl>
    <w:lvl w:ilvl="6" w:tplc="907EC120">
      <w:start w:val="1"/>
      <w:numFmt w:val="decimal"/>
      <w:lvlText w:val="%7."/>
      <w:lvlJc w:val="left"/>
      <w:pPr>
        <w:ind w:left="5400" w:hanging="360"/>
      </w:pPr>
    </w:lvl>
    <w:lvl w:ilvl="7" w:tplc="9ED83AA6">
      <w:start w:val="1"/>
      <w:numFmt w:val="lowerLetter"/>
      <w:lvlText w:val="%8."/>
      <w:lvlJc w:val="left"/>
      <w:pPr>
        <w:ind w:left="6120" w:hanging="360"/>
      </w:pPr>
    </w:lvl>
    <w:lvl w:ilvl="8" w:tplc="54744CD4">
      <w:start w:val="1"/>
      <w:numFmt w:val="lowerRoman"/>
      <w:lvlText w:val="%9."/>
      <w:lvlJc w:val="right"/>
      <w:pPr>
        <w:ind w:left="6840" w:hanging="180"/>
      </w:pPr>
    </w:lvl>
  </w:abstractNum>
  <w:abstractNum w:abstractNumId="16" w15:restartNumberingAfterBreak="0">
    <w:nsid w:val="3551140C"/>
    <w:multiLevelType w:val="hybridMultilevel"/>
    <w:tmpl w:val="FBF6D95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AF2538"/>
    <w:multiLevelType w:val="hybridMultilevel"/>
    <w:tmpl w:val="22AA2BCC"/>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40658F57"/>
    <w:multiLevelType w:val="hybridMultilevel"/>
    <w:tmpl w:val="E6260056"/>
    <w:lvl w:ilvl="0" w:tplc="5D8A06D6">
      <w:start w:val="1"/>
      <w:numFmt w:val="bullet"/>
      <w:lvlText w:val=""/>
      <w:lvlJc w:val="left"/>
      <w:pPr>
        <w:ind w:left="720" w:hanging="360"/>
      </w:pPr>
      <w:rPr>
        <w:rFonts w:ascii="Symbol" w:hAnsi="Symbol" w:hint="default"/>
      </w:rPr>
    </w:lvl>
    <w:lvl w:ilvl="1" w:tplc="B9AA2462">
      <w:start w:val="1"/>
      <w:numFmt w:val="bullet"/>
      <w:lvlText w:val="o"/>
      <w:lvlJc w:val="left"/>
      <w:pPr>
        <w:ind w:left="1440" w:hanging="360"/>
      </w:pPr>
      <w:rPr>
        <w:rFonts w:ascii="Courier New" w:hAnsi="Courier New" w:hint="default"/>
      </w:rPr>
    </w:lvl>
    <w:lvl w:ilvl="2" w:tplc="4BAC67C6">
      <w:start w:val="1"/>
      <w:numFmt w:val="bullet"/>
      <w:lvlText w:val=""/>
      <w:lvlJc w:val="left"/>
      <w:pPr>
        <w:ind w:left="2160" w:hanging="360"/>
      </w:pPr>
      <w:rPr>
        <w:rFonts w:ascii="Wingdings" w:hAnsi="Wingdings" w:hint="default"/>
      </w:rPr>
    </w:lvl>
    <w:lvl w:ilvl="3" w:tplc="718A4C4C">
      <w:start w:val="1"/>
      <w:numFmt w:val="bullet"/>
      <w:lvlText w:val=""/>
      <w:lvlJc w:val="left"/>
      <w:pPr>
        <w:ind w:left="2880" w:hanging="360"/>
      </w:pPr>
      <w:rPr>
        <w:rFonts w:ascii="Symbol" w:hAnsi="Symbol" w:hint="default"/>
      </w:rPr>
    </w:lvl>
    <w:lvl w:ilvl="4" w:tplc="6E588360">
      <w:start w:val="1"/>
      <w:numFmt w:val="bullet"/>
      <w:lvlText w:val="o"/>
      <w:lvlJc w:val="left"/>
      <w:pPr>
        <w:ind w:left="3600" w:hanging="360"/>
      </w:pPr>
      <w:rPr>
        <w:rFonts w:ascii="Courier New" w:hAnsi="Courier New" w:hint="default"/>
      </w:rPr>
    </w:lvl>
    <w:lvl w:ilvl="5" w:tplc="A22CDCBE">
      <w:start w:val="1"/>
      <w:numFmt w:val="bullet"/>
      <w:lvlText w:val=""/>
      <w:lvlJc w:val="left"/>
      <w:pPr>
        <w:ind w:left="4320" w:hanging="360"/>
      </w:pPr>
      <w:rPr>
        <w:rFonts w:ascii="Wingdings" w:hAnsi="Wingdings" w:hint="default"/>
      </w:rPr>
    </w:lvl>
    <w:lvl w:ilvl="6" w:tplc="2594E182">
      <w:start w:val="1"/>
      <w:numFmt w:val="bullet"/>
      <w:lvlText w:val=""/>
      <w:lvlJc w:val="left"/>
      <w:pPr>
        <w:ind w:left="5040" w:hanging="360"/>
      </w:pPr>
      <w:rPr>
        <w:rFonts w:ascii="Symbol" w:hAnsi="Symbol" w:hint="default"/>
      </w:rPr>
    </w:lvl>
    <w:lvl w:ilvl="7" w:tplc="CD6E8FCA">
      <w:start w:val="1"/>
      <w:numFmt w:val="bullet"/>
      <w:lvlText w:val="o"/>
      <w:lvlJc w:val="left"/>
      <w:pPr>
        <w:ind w:left="5760" w:hanging="360"/>
      </w:pPr>
      <w:rPr>
        <w:rFonts w:ascii="Courier New" w:hAnsi="Courier New" w:hint="default"/>
      </w:rPr>
    </w:lvl>
    <w:lvl w:ilvl="8" w:tplc="B5F2745E">
      <w:start w:val="1"/>
      <w:numFmt w:val="bullet"/>
      <w:lvlText w:val=""/>
      <w:lvlJc w:val="left"/>
      <w:pPr>
        <w:ind w:left="6480" w:hanging="360"/>
      </w:pPr>
      <w:rPr>
        <w:rFonts w:ascii="Wingdings" w:hAnsi="Wingdings" w:hint="default"/>
      </w:rPr>
    </w:lvl>
  </w:abstractNum>
  <w:abstractNum w:abstractNumId="19" w15:restartNumberingAfterBreak="0">
    <w:nsid w:val="408F11C7"/>
    <w:multiLevelType w:val="hybridMultilevel"/>
    <w:tmpl w:val="884090A8"/>
    <w:lvl w:ilvl="0" w:tplc="F37ECEB4">
      <w:start w:val="1"/>
      <w:numFmt w:val="decimal"/>
      <w:lvlText w:val="%1."/>
      <w:lvlJc w:val="left"/>
      <w:pPr>
        <w:ind w:left="1440" w:hanging="360"/>
      </w:pPr>
    </w:lvl>
    <w:lvl w:ilvl="1" w:tplc="501E0168">
      <w:start w:val="1"/>
      <w:numFmt w:val="lowerLetter"/>
      <w:lvlText w:val="%2."/>
      <w:lvlJc w:val="left"/>
      <w:pPr>
        <w:ind w:left="2160" w:hanging="360"/>
      </w:pPr>
    </w:lvl>
    <w:lvl w:ilvl="2" w:tplc="66007B1E">
      <w:start w:val="1"/>
      <w:numFmt w:val="lowerRoman"/>
      <w:lvlText w:val="%3."/>
      <w:lvlJc w:val="right"/>
      <w:pPr>
        <w:ind w:left="2880" w:hanging="180"/>
      </w:pPr>
    </w:lvl>
    <w:lvl w:ilvl="3" w:tplc="AA1A3D30">
      <w:start w:val="1"/>
      <w:numFmt w:val="decimal"/>
      <w:lvlText w:val="%4."/>
      <w:lvlJc w:val="left"/>
      <w:pPr>
        <w:ind w:left="3600" w:hanging="360"/>
      </w:pPr>
    </w:lvl>
    <w:lvl w:ilvl="4" w:tplc="EA22DD6C">
      <w:start w:val="1"/>
      <w:numFmt w:val="lowerLetter"/>
      <w:lvlText w:val="%5."/>
      <w:lvlJc w:val="left"/>
      <w:pPr>
        <w:ind w:left="4320" w:hanging="360"/>
      </w:pPr>
    </w:lvl>
    <w:lvl w:ilvl="5" w:tplc="32DA29D2">
      <w:start w:val="1"/>
      <w:numFmt w:val="lowerRoman"/>
      <w:lvlText w:val="%6."/>
      <w:lvlJc w:val="right"/>
      <w:pPr>
        <w:ind w:left="5040" w:hanging="180"/>
      </w:pPr>
    </w:lvl>
    <w:lvl w:ilvl="6" w:tplc="E74E3234">
      <w:start w:val="1"/>
      <w:numFmt w:val="decimal"/>
      <w:lvlText w:val="%7."/>
      <w:lvlJc w:val="left"/>
      <w:pPr>
        <w:ind w:left="5760" w:hanging="360"/>
      </w:pPr>
    </w:lvl>
    <w:lvl w:ilvl="7" w:tplc="82DA7804">
      <w:start w:val="1"/>
      <w:numFmt w:val="lowerLetter"/>
      <w:lvlText w:val="%8."/>
      <w:lvlJc w:val="left"/>
      <w:pPr>
        <w:ind w:left="6480" w:hanging="360"/>
      </w:pPr>
    </w:lvl>
    <w:lvl w:ilvl="8" w:tplc="C63201E2">
      <w:start w:val="1"/>
      <w:numFmt w:val="lowerRoman"/>
      <w:lvlText w:val="%9."/>
      <w:lvlJc w:val="right"/>
      <w:pPr>
        <w:ind w:left="7200" w:hanging="180"/>
      </w:pPr>
    </w:lvl>
  </w:abstractNum>
  <w:abstractNum w:abstractNumId="20" w15:restartNumberingAfterBreak="0">
    <w:nsid w:val="41010EBE"/>
    <w:multiLevelType w:val="hybridMultilevel"/>
    <w:tmpl w:val="1214EB20"/>
    <w:lvl w:ilvl="0" w:tplc="143ED71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5C15FE"/>
    <w:multiLevelType w:val="hybridMultilevel"/>
    <w:tmpl w:val="D2A6A960"/>
    <w:lvl w:ilvl="0" w:tplc="3B50C3AA">
      <w:start w:val="2"/>
      <w:numFmt w:val="upperLetter"/>
      <w:lvlText w:val="%1."/>
      <w:lvlJc w:val="left"/>
      <w:pPr>
        <w:ind w:left="810" w:hanging="360"/>
      </w:pPr>
    </w:lvl>
    <w:lvl w:ilvl="1" w:tplc="08E4654C">
      <w:start w:val="1"/>
      <w:numFmt w:val="lowerLetter"/>
      <w:lvlText w:val="%2."/>
      <w:lvlJc w:val="left"/>
      <w:pPr>
        <w:ind w:left="1440" w:hanging="360"/>
      </w:pPr>
    </w:lvl>
    <w:lvl w:ilvl="2" w:tplc="8E7E20E0">
      <w:start w:val="1"/>
      <w:numFmt w:val="lowerRoman"/>
      <w:lvlText w:val="%3."/>
      <w:lvlJc w:val="right"/>
      <w:pPr>
        <w:ind w:left="2160" w:hanging="180"/>
      </w:pPr>
    </w:lvl>
    <w:lvl w:ilvl="3" w:tplc="8758E3BE">
      <w:start w:val="1"/>
      <w:numFmt w:val="decimal"/>
      <w:lvlText w:val="%4."/>
      <w:lvlJc w:val="left"/>
      <w:pPr>
        <w:ind w:left="2880" w:hanging="360"/>
      </w:pPr>
    </w:lvl>
    <w:lvl w:ilvl="4" w:tplc="9ED24D0A">
      <w:start w:val="1"/>
      <w:numFmt w:val="lowerLetter"/>
      <w:lvlText w:val="%5."/>
      <w:lvlJc w:val="left"/>
      <w:pPr>
        <w:ind w:left="3600" w:hanging="360"/>
      </w:pPr>
    </w:lvl>
    <w:lvl w:ilvl="5" w:tplc="003E8750">
      <w:start w:val="1"/>
      <w:numFmt w:val="lowerRoman"/>
      <w:lvlText w:val="%6."/>
      <w:lvlJc w:val="right"/>
      <w:pPr>
        <w:ind w:left="4320" w:hanging="180"/>
      </w:pPr>
    </w:lvl>
    <w:lvl w:ilvl="6" w:tplc="A03816E4">
      <w:start w:val="1"/>
      <w:numFmt w:val="decimal"/>
      <w:lvlText w:val="%7."/>
      <w:lvlJc w:val="left"/>
      <w:pPr>
        <w:ind w:left="5040" w:hanging="360"/>
      </w:pPr>
    </w:lvl>
    <w:lvl w:ilvl="7" w:tplc="85128A5C">
      <w:start w:val="1"/>
      <w:numFmt w:val="lowerLetter"/>
      <w:lvlText w:val="%8."/>
      <w:lvlJc w:val="left"/>
      <w:pPr>
        <w:ind w:left="5760" w:hanging="360"/>
      </w:pPr>
    </w:lvl>
    <w:lvl w:ilvl="8" w:tplc="76E4AED6">
      <w:start w:val="1"/>
      <w:numFmt w:val="lowerRoman"/>
      <w:lvlText w:val="%9."/>
      <w:lvlJc w:val="right"/>
      <w:pPr>
        <w:ind w:left="6480" w:hanging="180"/>
      </w:pPr>
    </w:lvl>
  </w:abstractNum>
  <w:abstractNum w:abstractNumId="22" w15:restartNumberingAfterBreak="0">
    <w:nsid w:val="4DE87437"/>
    <w:multiLevelType w:val="hybridMultilevel"/>
    <w:tmpl w:val="53D443C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52792B78"/>
    <w:multiLevelType w:val="hybridMultilevel"/>
    <w:tmpl w:val="8BC6B014"/>
    <w:lvl w:ilvl="0" w:tplc="7BE47CEC">
      <w:start w:val="1"/>
      <w:numFmt w:val="decimal"/>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B09248F"/>
    <w:multiLevelType w:val="hybridMultilevel"/>
    <w:tmpl w:val="92949F7A"/>
    <w:lvl w:ilvl="0" w:tplc="9678E3F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BA7C6E5"/>
    <w:multiLevelType w:val="hybridMultilevel"/>
    <w:tmpl w:val="FA5E86A0"/>
    <w:lvl w:ilvl="0" w:tplc="3BF0B5D4">
      <w:start w:val="1"/>
      <w:numFmt w:val="upperRoman"/>
      <w:lvlText w:val="%1."/>
      <w:lvlJc w:val="right"/>
      <w:pPr>
        <w:ind w:left="720" w:hanging="360"/>
      </w:pPr>
    </w:lvl>
    <w:lvl w:ilvl="1" w:tplc="F3B06026">
      <w:start w:val="1"/>
      <w:numFmt w:val="lowerLetter"/>
      <w:lvlText w:val="%2."/>
      <w:lvlJc w:val="left"/>
      <w:pPr>
        <w:ind w:left="1440" w:hanging="360"/>
      </w:pPr>
    </w:lvl>
    <w:lvl w:ilvl="2" w:tplc="E742820E">
      <w:start w:val="1"/>
      <w:numFmt w:val="lowerRoman"/>
      <w:lvlText w:val="%3."/>
      <w:lvlJc w:val="right"/>
      <w:pPr>
        <w:ind w:left="2160" w:hanging="180"/>
      </w:pPr>
    </w:lvl>
    <w:lvl w:ilvl="3" w:tplc="CCDCBAB6">
      <w:start w:val="1"/>
      <w:numFmt w:val="decimal"/>
      <w:lvlText w:val="%4."/>
      <w:lvlJc w:val="left"/>
      <w:pPr>
        <w:ind w:left="2880" w:hanging="360"/>
      </w:pPr>
    </w:lvl>
    <w:lvl w:ilvl="4" w:tplc="81C84F66">
      <w:start w:val="1"/>
      <w:numFmt w:val="lowerLetter"/>
      <w:lvlText w:val="%5."/>
      <w:lvlJc w:val="left"/>
      <w:pPr>
        <w:ind w:left="3600" w:hanging="360"/>
      </w:pPr>
    </w:lvl>
    <w:lvl w:ilvl="5" w:tplc="789EB3E8">
      <w:start w:val="1"/>
      <w:numFmt w:val="lowerRoman"/>
      <w:lvlText w:val="%6."/>
      <w:lvlJc w:val="right"/>
      <w:pPr>
        <w:ind w:left="4320" w:hanging="180"/>
      </w:pPr>
    </w:lvl>
    <w:lvl w:ilvl="6" w:tplc="552ABBE0">
      <w:start w:val="1"/>
      <w:numFmt w:val="decimal"/>
      <w:lvlText w:val="%7."/>
      <w:lvlJc w:val="left"/>
      <w:pPr>
        <w:ind w:left="5040" w:hanging="360"/>
      </w:pPr>
    </w:lvl>
    <w:lvl w:ilvl="7" w:tplc="18502B0A">
      <w:start w:val="1"/>
      <w:numFmt w:val="lowerLetter"/>
      <w:lvlText w:val="%8."/>
      <w:lvlJc w:val="left"/>
      <w:pPr>
        <w:ind w:left="5760" w:hanging="360"/>
      </w:pPr>
    </w:lvl>
    <w:lvl w:ilvl="8" w:tplc="7DE642B2">
      <w:start w:val="1"/>
      <w:numFmt w:val="lowerRoman"/>
      <w:lvlText w:val="%9."/>
      <w:lvlJc w:val="right"/>
      <w:pPr>
        <w:ind w:left="6480" w:hanging="180"/>
      </w:pPr>
    </w:lvl>
  </w:abstractNum>
  <w:abstractNum w:abstractNumId="26" w15:restartNumberingAfterBreak="0">
    <w:nsid w:val="61157CB6"/>
    <w:multiLevelType w:val="hybridMultilevel"/>
    <w:tmpl w:val="775454A4"/>
    <w:lvl w:ilvl="0" w:tplc="91A6F30A">
      <w:start w:val="1"/>
      <w:numFmt w:val="decimal"/>
      <w:lvlText w:val="%1."/>
      <w:lvlJc w:val="left"/>
      <w:pPr>
        <w:ind w:left="1080" w:hanging="360"/>
      </w:pPr>
    </w:lvl>
    <w:lvl w:ilvl="1" w:tplc="79EE379C">
      <w:start w:val="1"/>
      <w:numFmt w:val="lowerLetter"/>
      <w:lvlText w:val="%2."/>
      <w:lvlJc w:val="left"/>
      <w:pPr>
        <w:ind w:left="1800" w:hanging="360"/>
      </w:pPr>
    </w:lvl>
    <w:lvl w:ilvl="2" w:tplc="AB4882D0">
      <w:start w:val="1"/>
      <w:numFmt w:val="lowerRoman"/>
      <w:lvlText w:val="%3."/>
      <w:lvlJc w:val="right"/>
      <w:pPr>
        <w:ind w:left="2520" w:hanging="180"/>
      </w:pPr>
    </w:lvl>
    <w:lvl w:ilvl="3" w:tplc="F1DAE666">
      <w:start w:val="1"/>
      <w:numFmt w:val="decimal"/>
      <w:lvlText w:val="%4."/>
      <w:lvlJc w:val="left"/>
      <w:pPr>
        <w:ind w:left="3240" w:hanging="360"/>
      </w:pPr>
    </w:lvl>
    <w:lvl w:ilvl="4" w:tplc="8856D6F6">
      <w:start w:val="1"/>
      <w:numFmt w:val="lowerLetter"/>
      <w:lvlText w:val="%5."/>
      <w:lvlJc w:val="left"/>
      <w:pPr>
        <w:ind w:left="3960" w:hanging="360"/>
      </w:pPr>
    </w:lvl>
    <w:lvl w:ilvl="5" w:tplc="3E52512E">
      <w:start w:val="1"/>
      <w:numFmt w:val="lowerRoman"/>
      <w:lvlText w:val="%6."/>
      <w:lvlJc w:val="right"/>
      <w:pPr>
        <w:ind w:left="4680" w:hanging="180"/>
      </w:pPr>
    </w:lvl>
    <w:lvl w:ilvl="6" w:tplc="E7DA4218">
      <w:start w:val="1"/>
      <w:numFmt w:val="decimal"/>
      <w:lvlText w:val="%7."/>
      <w:lvlJc w:val="left"/>
      <w:pPr>
        <w:ind w:left="5400" w:hanging="360"/>
      </w:pPr>
    </w:lvl>
    <w:lvl w:ilvl="7" w:tplc="E99CB410">
      <w:start w:val="1"/>
      <w:numFmt w:val="lowerLetter"/>
      <w:lvlText w:val="%8."/>
      <w:lvlJc w:val="left"/>
      <w:pPr>
        <w:ind w:left="6120" w:hanging="360"/>
      </w:pPr>
    </w:lvl>
    <w:lvl w:ilvl="8" w:tplc="7ED6593C">
      <w:start w:val="1"/>
      <w:numFmt w:val="lowerRoman"/>
      <w:lvlText w:val="%9."/>
      <w:lvlJc w:val="right"/>
      <w:pPr>
        <w:ind w:left="6840" w:hanging="180"/>
      </w:pPr>
    </w:lvl>
  </w:abstractNum>
  <w:abstractNum w:abstractNumId="27" w15:restartNumberingAfterBreak="0">
    <w:nsid w:val="61913090"/>
    <w:multiLevelType w:val="hybridMultilevel"/>
    <w:tmpl w:val="6AB2A5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0B293A"/>
    <w:multiLevelType w:val="hybridMultilevel"/>
    <w:tmpl w:val="57C6CFB0"/>
    <w:lvl w:ilvl="0" w:tplc="C9A8E7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8D6188C"/>
    <w:multiLevelType w:val="hybridMultilevel"/>
    <w:tmpl w:val="E070ACBC"/>
    <w:lvl w:ilvl="0" w:tplc="C9A8E7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AF46B35"/>
    <w:multiLevelType w:val="hybridMultilevel"/>
    <w:tmpl w:val="F9DCF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7F2E55"/>
    <w:multiLevelType w:val="hybridMultilevel"/>
    <w:tmpl w:val="6D18B44C"/>
    <w:lvl w:ilvl="0" w:tplc="4B9AE670">
      <w:start w:val="1"/>
      <w:numFmt w:val="upperLetter"/>
      <w:lvlText w:val="%1."/>
      <w:lvlJc w:val="left"/>
      <w:pPr>
        <w:ind w:left="1080" w:hanging="360"/>
      </w:pPr>
    </w:lvl>
    <w:lvl w:ilvl="1" w:tplc="06AAED0E">
      <w:start w:val="1"/>
      <w:numFmt w:val="lowerLetter"/>
      <w:lvlText w:val="%2."/>
      <w:lvlJc w:val="left"/>
      <w:pPr>
        <w:ind w:left="1800" w:hanging="360"/>
      </w:pPr>
    </w:lvl>
    <w:lvl w:ilvl="2" w:tplc="EE00FC04">
      <w:start w:val="1"/>
      <w:numFmt w:val="lowerRoman"/>
      <w:lvlText w:val="%3."/>
      <w:lvlJc w:val="right"/>
      <w:pPr>
        <w:ind w:left="2520" w:hanging="180"/>
      </w:pPr>
    </w:lvl>
    <w:lvl w:ilvl="3" w:tplc="B644DA72">
      <w:start w:val="1"/>
      <w:numFmt w:val="decimal"/>
      <w:lvlText w:val="%4."/>
      <w:lvlJc w:val="left"/>
      <w:pPr>
        <w:ind w:left="3240" w:hanging="360"/>
      </w:pPr>
    </w:lvl>
    <w:lvl w:ilvl="4" w:tplc="E94A6B04">
      <w:start w:val="1"/>
      <w:numFmt w:val="lowerLetter"/>
      <w:lvlText w:val="%5."/>
      <w:lvlJc w:val="left"/>
      <w:pPr>
        <w:ind w:left="3960" w:hanging="360"/>
      </w:pPr>
    </w:lvl>
    <w:lvl w:ilvl="5" w:tplc="078621E8">
      <w:start w:val="1"/>
      <w:numFmt w:val="lowerRoman"/>
      <w:lvlText w:val="%6."/>
      <w:lvlJc w:val="right"/>
      <w:pPr>
        <w:ind w:left="4680" w:hanging="180"/>
      </w:pPr>
    </w:lvl>
    <w:lvl w:ilvl="6" w:tplc="0BC4C88A">
      <w:start w:val="1"/>
      <w:numFmt w:val="decimal"/>
      <w:lvlText w:val="%7."/>
      <w:lvlJc w:val="left"/>
      <w:pPr>
        <w:ind w:left="5400" w:hanging="360"/>
      </w:pPr>
    </w:lvl>
    <w:lvl w:ilvl="7" w:tplc="DE02808E">
      <w:start w:val="1"/>
      <w:numFmt w:val="lowerLetter"/>
      <w:lvlText w:val="%8."/>
      <w:lvlJc w:val="left"/>
      <w:pPr>
        <w:ind w:left="6120" w:hanging="360"/>
      </w:pPr>
    </w:lvl>
    <w:lvl w:ilvl="8" w:tplc="55A288CE">
      <w:start w:val="1"/>
      <w:numFmt w:val="lowerRoman"/>
      <w:lvlText w:val="%9."/>
      <w:lvlJc w:val="right"/>
      <w:pPr>
        <w:ind w:left="6840" w:hanging="180"/>
      </w:pPr>
    </w:lvl>
  </w:abstractNum>
  <w:abstractNum w:abstractNumId="32" w15:restartNumberingAfterBreak="0">
    <w:nsid w:val="6E655CA8"/>
    <w:multiLevelType w:val="hybridMultilevel"/>
    <w:tmpl w:val="A7EA416E"/>
    <w:lvl w:ilvl="0" w:tplc="FFFFFFFF">
      <w:start w:val="1"/>
      <w:numFmt w:val="decimal"/>
      <w:lvlText w:val="%1."/>
      <w:lvlJc w:val="left"/>
      <w:pPr>
        <w:ind w:left="1440" w:hanging="360"/>
      </w:pPr>
    </w:lvl>
    <w:lvl w:ilvl="1" w:tplc="0409000F">
      <w:start w:val="1"/>
      <w:numFmt w:val="decimal"/>
      <w:lvlText w:val="%2."/>
      <w:lvlJc w:val="left"/>
      <w:pPr>
        <w:ind w:left="117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7562762A"/>
    <w:multiLevelType w:val="hybridMultilevel"/>
    <w:tmpl w:val="711A8634"/>
    <w:lvl w:ilvl="0" w:tplc="0D166AB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15:restartNumberingAfterBreak="0">
    <w:nsid w:val="779D0928"/>
    <w:multiLevelType w:val="hybridMultilevel"/>
    <w:tmpl w:val="FE220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CB2829"/>
    <w:multiLevelType w:val="hybridMultilevel"/>
    <w:tmpl w:val="4D96E948"/>
    <w:lvl w:ilvl="0" w:tplc="F7B81914">
      <w:start w:val="1"/>
      <w:numFmt w:val="bullet"/>
      <w:lvlText w:val=""/>
      <w:lvlJc w:val="left"/>
      <w:pPr>
        <w:ind w:left="1440" w:hanging="360"/>
      </w:pPr>
      <w:rPr>
        <w:rFonts w:ascii="Symbol" w:hAnsi="Symbol" w:hint="default"/>
      </w:rPr>
    </w:lvl>
    <w:lvl w:ilvl="1" w:tplc="70F4D45E">
      <w:start w:val="1"/>
      <w:numFmt w:val="bullet"/>
      <w:lvlText w:val="o"/>
      <w:lvlJc w:val="left"/>
      <w:pPr>
        <w:ind w:left="2160" w:hanging="360"/>
      </w:pPr>
      <w:rPr>
        <w:rFonts w:ascii="Courier New" w:hAnsi="Courier New" w:hint="default"/>
      </w:rPr>
    </w:lvl>
    <w:lvl w:ilvl="2" w:tplc="B5307FF0">
      <w:start w:val="1"/>
      <w:numFmt w:val="bullet"/>
      <w:lvlText w:val=""/>
      <w:lvlJc w:val="left"/>
      <w:pPr>
        <w:ind w:left="2880" w:hanging="360"/>
      </w:pPr>
      <w:rPr>
        <w:rFonts w:ascii="Wingdings" w:hAnsi="Wingdings" w:hint="default"/>
      </w:rPr>
    </w:lvl>
    <w:lvl w:ilvl="3" w:tplc="9FDC3CD6">
      <w:start w:val="1"/>
      <w:numFmt w:val="bullet"/>
      <w:lvlText w:val=""/>
      <w:lvlJc w:val="left"/>
      <w:pPr>
        <w:ind w:left="3600" w:hanging="360"/>
      </w:pPr>
      <w:rPr>
        <w:rFonts w:ascii="Symbol" w:hAnsi="Symbol" w:hint="default"/>
      </w:rPr>
    </w:lvl>
    <w:lvl w:ilvl="4" w:tplc="45542F66">
      <w:start w:val="1"/>
      <w:numFmt w:val="bullet"/>
      <w:lvlText w:val="o"/>
      <w:lvlJc w:val="left"/>
      <w:pPr>
        <w:ind w:left="4320" w:hanging="360"/>
      </w:pPr>
      <w:rPr>
        <w:rFonts w:ascii="Courier New" w:hAnsi="Courier New" w:hint="default"/>
      </w:rPr>
    </w:lvl>
    <w:lvl w:ilvl="5" w:tplc="E424DC76">
      <w:start w:val="1"/>
      <w:numFmt w:val="bullet"/>
      <w:lvlText w:val=""/>
      <w:lvlJc w:val="left"/>
      <w:pPr>
        <w:ind w:left="5040" w:hanging="360"/>
      </w:pPr>
      <w:rPr>
        <w:rFonts w:ascii="Wingdings" w:hAnsi="Wingdings" w:hint="default"/>
      </w:rPr>
    </w:lvl>
    <w:lvl w:ilvl="6" w:tplc="2242A8CC">
      <w:start w:val="1"/>
      <w:numFmt w:val="bullet"/>
      <w:lvlText w:val=""/>
      <w:lvlJc w:val="left"/>
      <w:pPr>
        <w:ind w:left="5760" w:hanging="360"/>
      </w:pPr>
      <w:rPr>
        <w:rFonts w:ascii="Symbol" w:hAnsi="Symbol" w:hint="default"/>
      </w:rPr>
    </w:lvl>
    <w:lvl w:ilvl="7" w:tplc="3F225F92">
      <w:start w:val="1"/>
      <w:numFmt w:val="bullet"/>
      <w:lvlText w:val="o"/>
      <w:lvlJc w:val="left"/>
      <w:pPr>
        <w:ind w:left="6480" w:hanging="360"/>
      </w:pPr>
      <w:rPr>
        <w:rFonts w:ascii="Courier New" w:hAnsi="Courier New" w:hint="default"/>
      </w:rPr>
    </w:lvl>
    <w:lvl w:ilvl="8" w:tplc="E84C58F2">
      <w:start w:val="1"/>
      <w:numFmt w:val="bullet"/>
      <w:lvlText w:val=""/>
      <w:lvlJc w:val="left"/>
      <w:pPr>
        <w:ind w:left="7200" w:hanging="360"/>
      </w:pPr>
      <w:rPr>
        <w:rFonts w:ascii="Wingdings" w:hAnsi="Wingdings" w:hint="default"/>
      </w:rPr>
    </w:lvl>
  </w:abstractNum>
  <w:abstractNum w:abstractNumId="36" w15:restartNumberingAfterBreak="0">
    <w:nsid w:val="7D404EC4"/>
    <w:multiLevelType w:val="hybridMultilevel"/>
    <w:tmpl w:val="F5869F2C"/>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7" w15:restartNumberingAfterBreak="0">
    <w:nsid w:val="7F243E9C"/>
    <w:multiLevelType w:val="hybridMultilevel"/>
    <w:tmpl w:val="4FFCF2FC"/>
    <w:lvl w:ilvl="0" w:tplc="62A23CF6">
      <w:start w:val="1"/>
      <w:numFmt w:val="decimal"/>
      <w:lvlText w:val="%1."/>
      <w:lvlJc w:val="left"/>
      <w:pPr>
        <w:ind w:left="720" w:hanging="360"/>
      </w:pPr>
    </w:lvl>
    <w:lvl w:ilvl="1" w:tplc="007A9D58">
      <w:start w:val="1"/>
      <w:numFmt w:val="lowerLetter"/>
      <w:lvlText w:val="%2."/>
      <w:lvlJc w:val="left"/>
      <w:pPr>
        <w:ind w:left="1440" w:hanging="360"/>
      </w:pPr>
    </w:lvl>
    <w:lvl w:ilvl="2" w:tplc="A5B0DEDA">
      <w:start w:val="1"/>
      <w:numFmt w:val="lowerRoman"/>
      <w:lvlText w:val="%3."/>
      <w:lvlJc w:val="right"/>
      <w:pPr>
        <w:ind w:left="2160" w:hanging="180"/>
      </w:pPr>
    </w:lvl>
    <w:lvl w:ilvl="3" w:tplc="DE6448EA">
      <w:start w:val="1"/>
      <w:numFmt w:val="decimal"/>
      <w:lvlText w:val="%4."/>
      <w:lvlJc w:val="left"/>
      <w:pPr>
        <w:ind w:left="2880" w:hanging="360"/>
      </w:pPr>
    </w:lvl>
    <w:lvl w:ilvl="4" w:tplc="8710DC20">
      <w:start w:val="1"/>
      <w:numFmt w:val="lowerLetter"/>
      <w:lvlText w:val="%5."/>
      <w:lvlJc w:val="left"/>
      <w:pPr>
        <w:ind w:left="3600" w:hanging="360"/>
      </w:pPr>
    </w:lvl>
    <w:lvl w:ilvl="5" w:tplc="61E29400">
      <w:start w:val="1"/>
      <w:numFmt w:val="lowerRoman"/>
      <w:lvlText w:val="%6."/>
      <w:lvlJc w:val="right"/>
      <w:pPr>
        <w:ind w:left="4320" w:hanging="180"/>
      </w:pPr>
    </w:lvl>
    <w:lvl w:ilvl="6" w:tplc="34921134">
      <w:start w:val="1"/>
      <w:numFmt w:val="decimal"/>
      <w:lvlText w:val="%7."/>
      <w:lvlJc w:val="left"/>
      <w:pPr>
        <w:ind w:left="5040" w:hanging="360"/>
      </w:pPr>
    </w:lvl>
    <w:lvl w:ilvl="7" w:tplc="5F48E676">
      <w:start w:val="1"/>
      <w:numFmt w:val="lowerLetter"/>
      <w:lvlText w:val="%8."/>
      <w:lvlJc w:val="left"/>
      <w:pPr>
        <w:ind w:left="5760" w:hanging="360"/>
      </w:pPr>
    </w:lvl>
    <w:lvl w:ilvl="8" w:tplc="F58237A4">
      <w:start w:val="1"/>
      <w:numFmt w:val="lowerRoman"/>
      <w:lvlText w:val="%9."/>
      <w:lvlJc w:val="right"/>
      <w:pPr>
        <w:ind w:left="6480" w:hanging="180"/>
      </w:pPr>
    </w:lvl>
  </w:abstractNum>
  <w:num w:numId="1" w16cid:durableId="615916108">
    <w:abstractNumId w:val="25"/>
  </w:num>
  <w:num w:numId="2" w16cid:durableId="99112520">
    <w:abstractNumId w:val="37"/>
  </w:num>
  <w:num w:numId="3" w16cid:durableId="102195209">
    <w:abstractNumId w:val="31"/>
  </w:num>
  <w:num w:numId="4" w16cid:durableId="1377699390">
    <w:abstractNumId w:val="26"/>
  </w:num>
  <w:num w:numId="5" w16cid:durableId="1623001854">
    <w:abstractNumId w:val="2"/>
  </w:num>
  <w:num w:numId="6" w16cid:durableId="1890338744">
    <w:abstractNumId w:val="5"/>
  </w:num>
  <w:num w:numId="7" w16cid:durableId="1799908045">
    <w:abstractNumId w:val="18"/>
  </w:num>
  <w:num w:numId="8" w16cid:durableId="1772312186">
    <w:abstractNumId w:val="19"/>
  </w:num>
  <w:num w:numId="9" w16cid:durableId="825785498">
    <w:abstractNumId w:val="35"/>
  </w:num>
  <w:num w:numId="10" w16cid:durableId="416828181">
    <w:abstractNumId w:val="12"/>
  </w:num>
  <w:num w:numId="11" w16cid:durableId="639652396">
    <w:abstractNumId w:val="21"/>
  </w:num>
  <w:num w:numId="12" w16cid:durableId="1453211691">
    <w:abstractNumId w:val="15"/>
  </w:num>
  <w:num w:numId="13" w16cid:durableId="1995178343">
    <w:abstractNumId w:val="9"/>
  </w:num>
  <w:num w:numId="14" w16cid:durableId="1128665752">
    <w:abstractNumId w:val="30"/>
  </w:num>
  <w:num w:numId="15" w16cid:durableId="1102841796">
    <w:abstractNumId w:val="6"/>
  </w:num>
  <w:num w:numId="16" w16cid:durableId="527643338">
    <w:abstractNumId w:val="23"/>
  </w:num>
  <w:num w:numId="17" w16cid:durableId="976108966">
    <w:abstractNumId w:val="24"/>
  </w:num>
  <w:num w:numId="18" w16cid:durableId="1231425331">
    <w:abstractNumId w:val="22"/>
  </w:num>
  <w:num w:numId="19" w16cid:durableId="1007169345">
    <w:abstractNumId w:val="20"/>
  </w:num>
  <w:num w:numId="20" w16cid:durableId="2107994050">
    <w:abstractNumId w:val="13"/>
  </w:num>
  <w:num w:numId="21" w16cid:durableId="1336415779">
    <w:abstractNumId w:val="11"/>
  </w:num>
  <w:num w:numId="22" w16cid:durableId="1911109227">
    <w:abstractNumId w:val="10"/>
  </w:num>
  <w:num w:numId="23" w16cid:durableId="1119686926">
    <w:abstractNumId w:val="33"/>
  </w:num>
  <w:num w:numId="24" w16cid:durableId="1959145180">
    <w:abstractNumId w:val="0"/>
  </w:num>
  <w:num w:numId="25" w16cid:durableId="1317761844">
    <w:abstractNumId w:val="1"/>
  </w:num>
  <w:num w:numId="26" w16cid:durableId="238950201">
    <w:abstractNumId w:val="28"/>
  </w:num>
  <w:num w:numId="27" w16cid:durableId="1501459749">
    <w:abstractNumId w:val="29"/>
  </w:num>
  <w:num w:numId="28" w16cid:durableId="654728729">
    <w:abstractNumId w:val="8"/>
  </w:num>
  <w:num w:numId="29" w16cid:durableId="576477024">
    <w:abstractNumId w:val="7"/>
  </w:num>
  <w:num w:numId="30" w16cid:durableId="1519612239">
    <w:abstractNumId w:val="14"/>
  </w:num>
  <w:num w:numId="31" w16cid:durableId="1047337247">
    <w:abstractNumId w:val="27"/>
  </w:num>
  <w:num w:numId="32" w16cid:durableId="1042831162">
    <w:abstractNumId w:val="4"/>
  </w:num>
  <w:num w:numId="33" w16cid:durableId="1135752134">
    <w:abstractNumId w:val="34"/>
  </w:num>
  <w:num w:numId="34" w16cid:durableId="1708329755">
    <w:abstractNumId w:val="16"/>
  </w:num>
  <w:num w:numId="35" w16cid:durableId="756287681">
    <w:abstractNumId w:val="36"/>
  </w:num>
  <w:num w:numId="36" w16cid:durableId="239872370">
    <w:abstractNumId w:val="17"/>
  </w:num>
  <w:num w:numId="37" w16cid:durableId="2036148616">
    <w:abstractNumId w:val="3"/>
  </w:num>
  <w:num w:numId="38" w16cid:durableId="140942162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348"/>
    <w:rsid w:val="000002C4"/>
    <w:rsid w:val="000178BF"/>
    <w:rsid w:val="00030209"/>
    <w:rsid w:val="00067E98"/>
    <w:rsid w:val="000B269C"/>
    <w:rsid w:val="000D33A3"/>
    <w:rsid w:val="000D404C"/>
    <w:rsid w:val="000F6C2C"/>
    <w:rsid w:val="00126900"/>
    <w:rsid w:val="001353B0"/>
    <w:rsid w:val="00154BF4"/>
    <w:rsid w:val="00190EA4"/>
    <w:rsid w:val="001A0BF3"/>
    <w:rsid w:val="001A645A"/>
    <w:rsid w:val="001B0168"/>
    <w:rsid w:val="001C6406"/>
    <w:rsid w:val="001D694E"/>
    <w:rsid w:val="001E5B5A"/>
    <w:rsid w:val="001E6F51"/>
    <w:rsid w:val="001F659D"/>
    <w:rsid w:val="002060F6"/>
    <w:rsid w:val="002061F8"/>
    <w:rsid w:val="002362DE"/>
    <w:rsid w:val="002C6D7F"/>
    <w:rsid w:val="002D0F1E"/>
    <w:rsid w:val="002D4782"/>
    <w:rsid w:val="002F3332"/>
    <w:rsid w:val="003256B3"/>
    <w:rsid w:val="00333B2F"/>
    <w:rsid w:val="0034ECDB"/>
    <w:rsid w:val="00384CE9"/>
    <w:rsid w:val="00393475"/>
    <w:rsid w:val="00394DED"/>
    <w:rsid w:val="003A223F"/>
    <w:rsid w:val="003D1780"/>
    <w:rsid w:val="003F1411"/>
    <w:rsid w:val="00404D30"/>
    <w:rsid w:val="00410E12"/>
    <w:rsid w:val="004410F7"/>
    <w:rsid w:val="00443B63"/>
    <w:rsid w:val="00445273"/>
    <w:rsid w:val="00451F6A"/>
    <w:rsid w:val="00452FDB"/>
    <w:rsid w:val="004744C4"/>
    <w:rsid w:val="0049065C"/>
    <w:rsid w:val="004926C2"/>
    <w:rsid w:val="00495B9A"/>
    <w:rsid w:val="00495E60"/>
    <w:rsid w:val="004C5A36"/>
    <w:rsid w:val="004E3D7D"/>
    <w:rsid w:val="004F78E8"/>
    <w:rsid w:val="005070A2"/>
    <w:rsid w:val="00515C9F"/>
    <w:rsid w:val="0053539F"/>
    <w:rsid w:val="005D56ED"/>
    <w:rsid w:val="005E6E9F"/>
    <w:rsid w:val="00603DFA"/>
    <w:rsid w:val="0060656D"/>
    <w:rsid w:val="006100AA"/>
    <w:rsid w:val="006524A1"/>
    <w:rsid w:val="00652EB1"/>
    <w:rsid w:val="00670CD2"/>
    <w:rsid w:val="00674A3E"/>
    <w:rsid w:val="006B692A"/>
    <w:rsid w:val="006B7841"/>
    <w:rsid w:val="006C307A"/>
    <w:rsid w:val="006C6323"/>
    <w:rsid w:val="006F560C"/>
    <w:rsid w:val="00704ED1"/>
    <w:rsid w:val="00710F6E"/>
    <w:rsid w:val="00726764"/>
    <w:rsid w:val="00732665"/>
    <w:rsid w:val="00751C70"/>
    <w:rsid w:val="00755AC8"/>
    <w:rsid w:val="00757348"/>
    <w:rsid w:val="00762DF6"/>
    <w:rsid w:val="007A3753"/>
    <w:rsid w:val="007B74D8"/>
    <w:rsid w:val="007E3D45"/>
    <w:rsid w:val="007F753B"/>
    <w:rsid w:val="00844A8D"/>
    <w:rsid w:val="0085383D"/>
    <w:rsid w:val="008730BD"/>
    <w:rsid w:val="00890B20"/>
    <w:rsid w:val="008A29BA"/>
    <w:rsid w:val="008B0C53"/>
    <w:rsid w:val="008B5237"/>
    <w:rsid w:val="008E5FCC"/>
    <w:rsid w:val="008F05BE"/>
    <w:rsid w:val="00910B41"/>
    <w:rsid w:val="00924C11"/>
    <w:rsid w:val="00930486"/>
    <w:rsid w:val="0096126E"/>
    <w:rsid w:val="009628C7"/>
    <w:rsid w:val="00974B8B"/>
    <w:rsid w:val="00993B5D"/>
    <w:rsid w:val="009A1E72"/>
    <w:rsid w:val="009B62A0"/>
    <w:rsid w:val="009C7806"/>
    <w:rsid w:val="009E50DA"/>
    <w:rsid w:val="00A05EB7"/>
    <w:rsid w:val="00A17461"/>
    <w:rsid w:val="00A2038A"/>
    <w:rsid w:val="00A357E6"/>
    <w:rsid w:val="00A44F31"/>
    <w:rsid w:val="00A575C5"/>
    <w:rsid w:val="00A60C24"/>
    <w:rsid w:val="00A716F4"/>
    <w:rsid w:val="00A73B3B"/>
    <w:rsid w:val="00A84103"/>
    <w:rsid w:val="00A92773"/>
    <w:rsid w:val="00AA609D"/>
    <w:rsid w:val="00AC7FBB"/>
    <w:rsid w:val="00AD0A89"/>
    <w:rsid w:val="00AE7A61"/>
    <w:rsid w:val="00AF06E3"/>
    <w:rsid w:val="00B11E39"/>
    <w:rsid w:val="00B14DC8"/>
    <w:rsid w:val="00B227F6"/>
    <w:rsid w:val="00B32E19"/>
    <w:rsid w:val="00B44A02"/>
    <w:rsid w:val="00B45F52"/>
    <w:rsid w:val="00B73756"/>
    <w:rsid w:val="00BA7501"/>
    <w:rsid w:val="00BC434C"/>
    <w:rsid w:val="00BD3D4A"/>
    <w:rsid w:val="00BF5A4B"/>
    <w:rsid w:val="00C04A97"/>
    <w:rsid w:val="00C13046"/>
    <w:rsid w:val="00C1417D"/>
    <w:rsid w:val="00C1753B"/>
    <w:rsid w:val="00C3683D"/>
    <w:rsid w:val="00C649D4"/>
    <w:rsid w:val="00C65203"/>
    <w:rsid w:val="00C81EAC"/>
    <w:rsid w:val="00CB00C4"/>
    <w:rsid w:val="00CB2FE2"/>
    <w:rsid w:val="00CE4EAA"/>
    <w:rsid w:val="00D111AB"/>
    <w:rsid w:val="00D22CF4"/>
    <w:rsid w:val="00D640A9"/>
    <w:rsid w:val="00D907E0"/>
    <w:rsid w:val="00D97749"/>
    <w:rsid w:val="00DA306F"/>
    <w:rsid w:val="00DC4D0E"/>
    <w:rsid w:val="00DD4FBD"/>
    <w:rsid w:val="00E063BF"/>
    <w:rsid w:val="00E21596"/>
    <w:rsid w:val="00E41095"/>
    <w:rsid w:val="00E5480C"/>
    <w:rsid w:val="00E5779C"/>
    <w:rsid w:val="00E605A1"/>
    <w:rsid w:val="00E92239"/>
    <w:rsid w:val="00E94177"/>
    <w:rsid w:val="00E97661"/>
    <w:rsid w:val="00EA1CF2"/>
    <w:rsid w:val="00EC3BE4"/>
    <w:rsid w:val="00EF3CF7"/>
    <w:rsid w:val="00F1688B"/>
    <w:rsid w:val="00F45586"/>
    <w:rsid w:val="00F45C44"/>
    <w:rsid w:val="00F5778B"/>
    <w:rsid w:val="00FA214A"/>
    <w:rsid w:val="00FC0ECA"/>
    <w:rsid w:val="00FD3871"/>
    <w:rsid w:val="00FE4FEF"/>
    <w:rsid w:val="00FE69BD"/>
    <w:rsid w:val="010A9461"/>
    <w:rsid w:val="01892CE5"/>
    <w:rsid w:val="01BC615C"/>
    <w:rsid w:val="01E9FB73"/>
    <w:rsid w:val="0224FB62"/>
    <w:rsid w:val="022C0B90"/>
    <w:rsid w:val="028AF204"/>
    <w:rsid w:val="028E8A17"/>
    <w:rsid w:val="033FE555"/>
    <w:rsid w:val="039F0D77"/>
    <w:rsid w:val="03E9241A"/>
    <w:rsid w:val="063B30F2"/>
    <w:rsid w:val="0723ECE2"/>
    <w:rsid w:val="0770268B"/>
    <w:rsid w:val="07862546"/>
    <w:rsid w:val="08329865"/>
    <w:rsid w:val="095EF7B6"/>
    <w:rsid w:val="0A2ABDCF"/>
    <w:rsid w:val="0AAC05AF"/>
    <w:rsid w:val="0AF0E3BB"/>
    <w:rsid w:val="0B74FEC4"/>
    <w:rsid w:val="0C0B8EF9"/>
    <w:rsid w:val="0C64D781"/>
    <w:rsid w:val="0DE14BFC"/>
    <w:rsid w:val="0EEBE04C"/>
    <w:rsid w:val="0EF6F92A"/>
    <w:rsid w:val="0F7DBE61"/>
    <w:rsid w:val="10364690"/>
    <w:rsid w:val="105356F3"/>
    <w:rsid w:val="108826EA"/>
    <w:rsid w:val="10D1F5A8"/>
    <w:rsid w:val="1200D340"/>
    <w:rsid w:val="129FDF7A"/>
    <w:rsid w:val="133D659E"/>
    <w:rsid w:val="1361AD0D"/>
    <w:rsid w:val="136E4C39"/>
    <w:rsid w:val="1374C886"/>
    <w:rsid w:val="146B8369"/>
    <w:rsid w:val="1498A43A"/>
    <w:rsid w:val="152E1627"/>
    <w:rsid w:val="1530D4F4"/>
    <w:rsid w:val="16653BA8"/>
    <w:rsid w:val="190A5FFB"/>
    <w:rsid w:val="1A32E13D"/>
    <w:rsid w:val="1C2EA2C0"/>
    <w:rsid w:val="1CF5797C"/>
    <w:rsid w:val="1D0CCCFA"/>
    <w:rsid w:val="1D786A68"/>
    <w:rsid w:val="1D7CF598"/>
    <w:rsid w:val="1D82D234"/>
    <w:rsid w:val="1E0491C7"/>
    <w:rsid w:val="1E62ED32"/>
    <w:rsid w:val="1E7EBF77"/>
    <w:rsid w:val="1E87EB14"/>
    <w:rsid w:val="1EF94ED7"/>
    <w:rsid w:val="1F198201"/>
    <w:rsid w:val="1F530B1D"/>
    <w:rsid w:val="1F6BD0FC"/>
    <w:rsid w:val="1FA0E156"/>
    <w:rsid w:val="2035BDBE"/>
    <w:rsid w:val="2094C9D5"/>
    <w:rsid w:val="212AA8C2"/>
    <w:rsid w:val="220EF8C3"/>
    <w:rsid w:val="221D344B"/>
    <w:rsid w:val="22ABA68E"/>
    <w:rsid w:val="235761C7"/>
    <w:rsid w:val="235F5EEA"/>
    <w:rsid w:val="23691EB1"/>
    <w:rsid w:val="246F0B2A"/>
    <w:rsid w:val="2524993F"/>
    <w:rsid w:val="25B2182F"/>
    <w:rsid w:val="25F35ACC"/>
    <w:rsid w:val="26D6DE72"/>
    <w:rsid w:val="2798439F"/>
    <w:rsid w:val="2808FD30"/>
    <w:rsid w:val="280A937F"/>
    <w:rsid w:val="294B9A0C"/>
    <w:rsid w:val="2AE511F5"/>
    <w:rsid w:val="2B387026"/>
    <w:rsid w:val="2BD1DB5D"/>
    <w:rsid w:val="2BDD417A"/>
    <w:rsid w:val="2D6178B3"/>
    <w:rsid w:val="2DA81638"/>
    <w:rsid w:val="2DAFB017"/>
    <w:rsid w:val="2E243072"/>
    <w:rsid w:val="2E864078"/>
    <w:rsid w:val="2EDC750D"/>
    <w:rsid w:val="2F98C646"/>
    <w:rsid w:val="2FCAB54D"/>
    <w:rsid w:val="3052B242"/>
    <w:rsid w:val="305DF763"/>
    <w:rsid w:val="30AEB0D7"/>
    <w:rsid w:val="30CC29B2"/>
    <w:rsid w:val="3127A7F9"/>
    <w:rsid w:val="3173DDE6"/>
    <w:rsid w:val="31CD7FB8"/>
    <w:rsid w:val="327B4677"/>
    <w:rsid w:val="33D136AB"/>
    <w:rsid w:val="34315431"/>
    <w:rsid w:val="34F357D5"/>
    <w:rsid w:val="3584F135"/>
    <w:rsid w:val="35994241"/>
    <w:rsid w:val="36BEE2D3"/>
    <w:rsid w:val="36F90EBF"/>
    <w:rsid w:val="36FD5DA6"/>
    <w:rsid w:val="3737C8B6"/>
    <w:rsid w:val="3798C145"/>
    <w:rsid w:val="385C3302"/>
    <w:rsid w:val="38FDCDA9"/>
    <w:rsid w:val="396F92F4"/>
    <w:rsid w:val="39795293"/>
    <w:rsid w:val="39AA60F4"/>
    <w:rsid w:val="3A0BE623"/>
    <w:rsid w:val="3A5929C1"/>
    <w:rsid w:val="3ACA1982"/>
    <w:rsid w:val="3AEEEE7A"/>
    <w:rsid w:val="3B569744"/>
    <w:rsid w:val="3C9E10B8"/>
    <w:rsid w:val="3CC4ED85"/>
    <w:rsid w:val="3D19108B"/>
    <w:rsid w:val="3E2149DB"/>
    <w:rsid w:val="3E536A5B"/>
    <w:rsid w:val="3F4E3828"/>
    <w:rsid w:val="4048EE57"/>
    <w:rsid w:val="40A77435"/>
    <w:rsid w:val="40D4AE28"/>
    <w:rsid w:val="428968EB"/>
    <w:rsid w:val="42A2CB85"/>
    <w:rsid w:val="42DDD3EC"/>
    <w:rsid w:val="42FA1B55"/>
    <w:rsid w:val="43442415"/>
    <w:rsid w:val="4406333F"/>
    <w:rsid w:val="44152327"/>
    <w:rsid w:val="44218F2C"/>
    <w:rsid w:val="448937F3"/>
    <w:rsid w:val="44B52BA5"/>
    <w:rsid w:val="451D6238"/>
    <w:rsid w:val="4530BDC1"/>
    <w:rsid w:val="453A60AB"/>
    <w:rsid w:val="45DDF3DA"/>
    <w:rsid w:val="464F1D7C"/>
    <w:rsid w:val="46636FAE"/>
    <w:rsid w:val="46748F05"/>
    <w:rsid w:val="4687A24B"/>
    <w:rsid w:val="46C80652"/>
    <w:rsid w:val="4731F76A"/>
    <w:rsid w:val="47A68D0B"/>
    <w:rsid w:val="47B3BC41"/>
    <w:rsid w:val="47F19F38"/>
    <w:rsid w:val="4899386D"/>
    <w:rsid w:val="48A4BF0B"/>
    <w:rsid w:val="494B8323"/>
    <w:rsid w:val="4AE7E8D5"/>
    <w:rsid w:val="4B8847E8"/>
    <w:rsid w:val="4BAFC8C0"/>
    <w:rsid w:val="4C7D9B07"/>
    <w:rsid w:val="4CA77682"/>
    <w:rsid w:val="4CB8DD5B"/>
    <w:rsid w:val="4D23B94E"/>
    <w:rsid w:val="4DE30FEF"/>
    <w:rsid w:val="4F024140"/>
    <w:rsid w:val="50C5B54C"/>
    <w:rsid w:val="5104F4F0"/>
    <w:rsid w:val="5162BCA4"/>
    <w:rsid w:val="524895A9"/>
    <w:rsid w:val="524AC306"/>
    <w:rsid w:val="52A8F32B"/>
    <w:rsid w:val="5396260F"/>
    <w:rsid w:val="53A3D440"/>
    <w:rsid w:val="53A91074"/>
    <w:rsid w:val="54A036D7"/>
    <w:rsid w:val="54ED9B80"/>
    <w:rsid w:val="55180F7B"/>
    <w:rsid w:val="5596ABE1"/>
    <w:rsid w:val="565CF939"/>
    <w:rsid w:val="56DA400D"/>
    <w:rsid w:val="56EF1F01"/>
    <w:rsid w:val="572B89A2"/>
    <w:rsid w:val="57DC99A7"/>
    <w:rsid w:val="58046134"/>
    <w:rsid w:val="58714697"/>
    <w:rsid w:val="58733FB5"/>
    <w:rsid w:val="58831316"/>
    <w:rsid w:val="59C23797"/>
    <w:rsid w:val="5A30239F"/>
    <w:rsid w:val="5A39384C"/>
    <w:rsid w:val="5A8295EE"/>
    <w:rsid w:val="5A94B5D6"/>
    <w:rsid w:val="5AF325AF"/>
    <w:rsid w:val="5B1AC2FC"/>
    <w:rsid w:val="5B4B1B40"/>
    <w:rsid w:val="5C6F4F01"/>
    <w:rsid w:val="5C754FE3"/>
    <w:rsid w:val="5C7EEEAD"/>
    <w:rsid w:val="5CC188F6"/>
    <w:rsid w:val="5D1B2EDE"/>
    <w:rsid w:val="5DAF04A6"/>
    <w:rsid w:val="5EA7099D"/>
    <w:rsid w:val="5EFD37AD"/>
    <w:rsid w:val="5F046B0E"/>
    <w:rsid w:val="5F4E2827"/>
    <w:rsid w:val="5F577AC3"/>
    <w:rsid w:val="608747A1"/>
    <w:rsid w:val="6098DD6A"/>
    <w:rsid w:val="60AD732D"/>
    <w:rsid w:val="60F05C1A"/>
    <w:rsid w:val="61039002"/>
    <w:rsid w:val="612C6081"/>
    <w:rsid w:val="615BDA50"/>
    <w:rsid w:val="618B7790"/>
    <w:rsid w:val="63555852"/>
    <w:rsid w:val="63AC8C54"/>
    <w:rsid w:val="641A462D"/>
    <w:rsid w:val="64773162"/>
    <w:rsid w:val="648196AB"/>
    <w:rsid w:val="648F8169"/>
    <w:rsid w:val="649C4D78"/>
    <w:rsid w:val="6555CBBD"/>
    <w:rsid w:val="65A24C22"/>
    <w:rsid w:val="65E705F5"/>
    <w:rsid w:val="66118435"/>
    <w:rsid w:val="66A121D0"/>
    <w:rsid w:val="66ADB4A7"/>
    <w:rsid w:val="6852D394"/>
    <w:rsid w:val="686B604B"/>
    <w:rsid w:val="689C85AE"/>
    <w:rsid w:val="69B5CA3A"/>
    <w:rsid w:val="69C52E15"/>
    <w:rsid w:val="69D6292C"/>
    <w:rsid w:val="69D6D6AE"/>
    <w:rsid w:val="6A031311"/>
    <w:rsid w:val="6A07DD2E"/>
    <w:rsid w:val="6A1BD159"/>
    <w:rsid w:val="6A1DFD57"/>
    <w:rsid w:val="6A37EC94"/>
    <w:rsid w:val="6A70CF1D"/>
    <w:rsid w:val="6ACEFEF0"/>
    <w:rsid w:val="6B0B137B"/>
    <w:rsid w:val="6BD4A530"/>
    <w:rsid w:val="6DDFD842"/>
    <w:rsid w:val="6E16DED3"/>
    <w:rsid w:val="6E7BFFA2"/>
    <w:rsid w:val="6EFDDF13"/>
    <w:rsid w:val="6F1AE18D"/>
    <w:rsid w:val="6F521183"/>
    <w:rsid w:val="6F8380B2"/>
    <w:rsid w:val="6FD33390"/>
    <w:rsid w:val="700E0A35"/>
    <w:rsid w:val="71992884"/>
    <w:rsid w:val="72C8F836"/>
    <w:rsid w:val="73BCBEC8"/>
    <w:rsid w:val="73F5D430"/>
    <w:rsid w:val="7405EECD"/>
    <w:rsid w:val="745683A6"/>
    <w:rsid w:val="751F227D"/>
    <w:rsid w:val="75BD918D"/>
    <w:rsid w:val="75EB6571"/>
    <w:rsid w:val="76D755D7"/>
    <w:rsid w:val="76EBA300"/>
    <w:rsid w:val="7740D623"/>
    <w:rsid w:val="77F9B52B"/>
    <w:rsid w:val="793CBC71"/>
    <w:rsid w:val="7A574839"/>
    <w:rsid w:val="7B38957C"/>
    <w:rsid w:val="7BAF017D"/>
    <w:rsid w:val="7CD5C2C0"/>
    <w:rsid w:val="7CDD2DBA"/>
    <w:rsid w:val="7DBFA8DA"/>
    <w:rsid w:val="7E45E78A"/>
    <w:rsid w:val="7ECE2B9B"/>
    <w:rsid w:val="7F36EDEA"/>
    <w:rsid w:val="7F4DB6EE"/>
    <w:rsid w:val="7FD82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944F0"/>
  <w15:chartTrackingRefBased/>
  <w15:docId w15:val="{738CB86A-F060-4823-A882-C67B8F21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3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73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73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3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3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3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3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3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3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3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73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73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3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3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348"/>
    <w:rPr>
      <w:rFonts w:eastAsiaTheme="majorEastAsia" w:cstheme="majorBidi"/>
      <w:color w:val="272727" w:themeColor="text1" w:themeTint="D8"/>
    </w:rPr>
  </w:style>
  <w:style w:type="paragraph" w:styleId="Title">
    <w:name w:val="Title"/>
    <w:basedOn w:val="Normal"/>
    <w:next w:val="Normal"/>
    <w:link w:val="TitleChar"/>
    <w:uiPriority w:val="10"/>
    <w:qFormat/>
    <w:rsid w:val="007573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3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348"/>
    <w:pPr>
      <w:spacing w:before="160"/>
      <w:jc w:val="center"/>
    </w:pPr>
    <w:rPr>
      <w:i/>
      <w:iCs/>
      <w:color w:val="404040" w:themeColor="text1" w:themeTint="BF"/>
    </w:rPr>
  </w:style>
  <w:style w:type="character" w:customStyle="1" w:styleId="QuoteChar">
    <w:name w:val="Quote Char"/>
    <w:basedOn w:val="DefaultParagraphFont"/>
    <w:link w:val="Quote"/>
    <w:uiPriority w:val="29"/>
    <w:rsid w:val="00757348"/>
    <w:rPr>
      <w:i/>
      <w:iCs/>
      <w:color w:val="404040" w:themeColor="text1" w:themeTint="BF"/>
    </w:rPr>
  </w:style>
  <w:style w:type="paragraph" w:styleId="ListParagraph">
    <w:name w:val="List Paragraph"/>
    <w:basedOn w:val="Normal"/>
    <w:uiPriority w:val="34"/>
    <w:qFormat/>
    <w:rsid w:val="00757348"/>
    <w:pPr>
      <w:ind w:left="720"/>
      <w:contextualSpacing/>
    </w:pPr>
  </w:style>
  <w:style w:type="character" w:styleId="IntenseEmphasis">
    <w:name w:val="Intense Emphasis"/>
    <w:basedOn w:val="DefaultParagraphFont"/>
    <w:uiPriority w:val="21"/>
    <w:qFormat/>
    <w:rsid w:val="00757348"/>
    <w:rPr>
      <w:i/>
      <w:iCs/>
      <w:color w:val="0F4761" w:themeColor="accent1" w:themeShade="BF"/>
    </w:rPr>
  </w:style>
  <w:style w:type="paragraph" w:styleId="IntenseQuote">
    <w:name w:val="Intense Quote"/>
    <w:basedOn w:val="Normal"/>
    <w:next w:val="Normal"/>
    <w:link w:val="IntenseQuoteChar"/>
    <w:uiPriority w:val="30"/>
    <w:qFormat/>
    <w:rsid w:val="007573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348"/>
    <w:rPr>
      <w:i/>
      <w:iCs/>
      <w:color w:val="0F4761" w:themeColor="accent1" w:themeShade="BF"/>
    </w:rPr>
  </w:style>
  <w:style w:type="character" w:styleId="IntenseReference">
    <w:name w:val="Intense Reference"/>
    <w:basedOn w:val="DefaultParagraphFont"/>
    <w:uiPriority w:val="32"/>
    <w:qFormat/>
    <w:rsid w:val="00757348"/>
    <w:rPr>
      <w:b/>
      <w:bCs/>
      <w:smallCaps/>
      <w:color w:val="0F4761" w:themeColor="accent1" w:themeShade="BF"/>
      <w:spacing w:val="5"/>
    </w:rPr>
  </w:style>
  <w:style w:type="paragraph" w:styleId="Header">
    <w:name w:val="header"/>
    <w:basedOn w:val="Normal"/>
    <w:link w:val="HeaderChar"/>
    <w:uiPriority w:val="99"/>
    <w:unhideWhenUsed/>
    <w:rsid w:val="000002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2C4"/>
  </w:style>
  <w:style w:type="paragraph" w:styleId="Footer">
    <w:name w:val="footer"/>
    <w:basedOn w:val="Normal"/>
    <w:link w:val="FooterChar"/>
    <w:uiPriority w:val="99"/>
    <w:unhideWhenUsed/>
    <w:rsid w:val="000002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4</Pages>
  <Words>1017</Words>
  <Characters>5802</Characters>
  <Application>Microsoft Office Word</Application>
  <DocSecurity>0</DocSecurity>
  <Lines>48</Lines>
  <Paragraphs>13</Paragraphs>
  <ScaleCrop>false</ScaleCrop>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Deering</dc:creator>
  <cp:keywords/>
  <dc:description/>
  <cp:lastModifiedBy>Natalie Wade</cp:lastModifiedBy>
  <cp:revision>89</cp:revision>
  <cp:lastPrinted>2026-08-03T16:51:00Z</cp:lastPrinted>
  <dcterms:created xsi:type="dcterms:W3CDTF">2026-08-04T10:00:00Z</dcterms:created>
  <dcterms:modified xsi:type="dcterms:W3CDTF">2026-08-18T18:22:00Z</dcterms:modified>
</cp:coreProperties>
</file>